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085" w:rsidRDefault="00392063" w:rsidP="003C515A">
      <w:pPr>
        <w:jc w:val="center"/>
        <w:rPr>
          <w:rFonts w:ascii="Aharoni" w:hAnsi="Aharoni" w:cs="Aharoni"/>
          <w:b/>
          <w:sz w:val="52"/>
          <w:szCs w:val="52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37868771">
            <wp:simplePos x="0" y="0"/>
            <wp:positionH relativeFrom="column">
              <wp:posOffset>4551490</wp:posOffset>
            </wp:positionH>
            <wp:positionV relativeFrom="paragraph">
              <wp:posOffset>-595630</wp:posOffset>
            </wp:positionV>
            <wp:extent cx="1276350" cy="64706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Elite transparente v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1D1BA99">
            <wp:simplePos x="0" y="0"/>
            <wp:positionH relativeFrom="column">
              <wp:posOffset>-161925</wp:posOffset>
            </wp:positionH>
            <wp:positionV relativeFrom="paragraph">
              <wp:posOffset>-547560</wp:posOffset>
            </wp:positionV>
            <wp:extent cx="1272540" cy="552450"/>
            <wp:effectExtent l="0" t="0" r="381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ca Corazón de Casacor transparente  V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5" t="32571" r="18889" b="25047"/>
                    <a:stretch/>
                  </pic:blipFill>
                  <pic:spPr bwMode="auto">
                    <a:xfrm>
                      <a:off x="0" y="0"/>
                      <a:ext cx="127254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515A" w:rsidRPr="00CC3085" w:rsidRDefault="006852BC" w:rsidP="003C515A">
      <w:pPr>
        <w:jc w:val="center"/>
        <w:rPr>
          <w:rFonts w:ascii="Aharoni" w:hAnsi="Aharoni" w:cs="Aharoni"/>
          <w:b/>
          <w:sz w:val="52"/>
          <w:szCs w:val="52"/>
        </w:rPr>
      </w:pPr>
      <w:r w:rsidRPr="00CC3085">
        <w:rPr>
          <w:rFonts w:ascii="Aharoni" w:hAnsi="Aharoni" w:cs="Aharoni" w:hint="cs"/>
          <w:b/>
          <w:sz w:val="52"/>
          <w:szCs w:val="52"/>
        </w:rPr>
        <w:t>ELITE BY WEIDLING</w:t>
      </w:r>
      <w:r w:rsidR="00642E43" w:rsidRPr="00CC3085">
        <w:rPr>
          <w:rFonts w:ascii="Aharoni" w:hAnsi="Aharoni" w:cs="Aharoni" w:hint="cs"/>
          <w:b/>
          <w:sz w:val="52"/>
          <w:szCs w:val="52"/>
        </w:rPr>
        <w:t xml:space="preserve"> ESTREN</w:t>
      </w:r>
      <w:r w:rsidR="00656CF2" w:rsidRPr="00CC3085">
        <w:rPr>
          <w:rFonts w:ascii="Aharoni" w:hAnsi="Aharoni" w:cs="Aharoni"/>
          <w:b/>
          <w:sz w:val="52"/>
          <w:szCs w:val="52"/>
        </w:rPr>
        <w:t xml:space="preserve">A </w:t>
      </w:r>
      <w:r w:rsidR="00642E43" w:rsidRPr="00CC3085">
        <w:rPr>
          <w:rFonts w:ascii="Aharoni" w:hAnsi="Aharoni" w:cs="Aharoni" w:hint="cs"/>
          <w:b/>
          <w:sz w:val="52"/>
          <w:szCs w:val="52"/>
        </w:rPr>
        <w:t>RENOVADO SHOWROOM</w:t>
      </w:r>
    </w:p>
    <w:p w:rsidR="00946BE2" w:rsidRPr="002E6925" w:rsidRDefault="00F46254" w:rsidP="00CC3085">
      <w:pPr>
        <w:jc w:val="both"/>
        <w:rPr>
          <w:rFonts w:ascii="Arial" w:hAnsi="Arial" w:cs="Arial"/>
          <w:sz w:val="24"/>
          <w:szCs w:val="24"/>
        </w:rPr>
      </w:pPr>
      <w:r w:rsidRPr="002E6925">
        <w:rPr>
          <w:rFonts w:ascii="Arial" w:hAnsi="Arial" w:cs="Arial"/>
          <w:b/>
          <w:sz w:val="24"/>
          <w:szCs w:val="24"/>
        </w:rPr>
        <w:t>Cochabamba</w:t>
      </w:r>
      <w:r w:rsidR="003C515A" w:rsidRPr="002E6925">
        <w:rPr>
          <w:rFonts w:ascii="Arial" w:hAnsi="Arial" w:cs="Arial"/>
          <w:b/>
          <w:sz w:val="24"/>
          <w:szCs w:val="24"/>
        </w:rPr>
        <w:t xml:space="preserve">, </w:t>
      </w:r>
      <w:r w:rsidR="00104687" w:rsidRPr="002E6925">
        <w:rPr>
          <w:rFonts w:ascii="Arial" w:hAnsi="Arial" w:cs="Arial"/>
          <w:b/>
          <w:sz w:val="24"/>
          <w:szCs w:val="24"/>
        </w:rPr>
        <w:t>marzo de 201</w:t>
      </w:r>
      <w:r w:rsidR="00094FD6">
        <w:rPr>
          <w:rFonts w:ascii="Arial" w:hAnsi="Arial" w:cs="Arial"/>
          <w:b/>
          <w:sz w:val="24"/>
          <w:szCs w:val="24"/>
        </w:rPr>
        <w:t>9</w:t>
      </w:r>
      <w:r w:rsidR="003C515A" w:rsidRPr="002E6925">
        <w:rPr>
          <w:rFonts w:ascii="Arial" w:hAnsi="Arial" w:cs="Arial"/>
          <w:b/>
          <w:sz w:val="24"/>
          <w:szCs w:val="24"/>
        </w:rPr>
        <w:t>.-</w:t>
      </w:r>
      <w:r w:rsidR="003C515A" w:rsidRPr="002E6925">
        <w:rPr>
          <w:rFonts w:ascii="Arial" w:hAnsi="Arial" w:cs="Arial"/>
          <w:sz w:val="24"/>
          <w:szCs w:val="24"/>
        </w:rPr>
        <w:t xml:space="preserve"> </w:t>
      </w:r>
      <w:r w:rsidR="00946BE2" w:rsidRPr="002E6925">
        <w:rPr>
          <w:rFonts w:ascii="Arial" w:hAnsi="Arial" w:cs="Arial"/>
          <w:sz w:val="24"/>
          <w:szCs w:val="24"/>
        </w:rPr>
        <w:t xml:space="preserve">Elite </w:t>
      </w:r>
      <w:proofErr w:type="spellStart"/>
      <w:r w:rsidR="00946BE2" w:rsidRPr="002E6925">
        <w:rPr>
          <w:rFonts w:ascii="Arial" w:hAnsi="Arial" w:cs="Arial"/>
          <w:sz w:val="24"/>
          <w:szCs w:val="24"/>
        </w:rPr>
        <w:t>by</w:t>
      </w:r>
      <w:proofErr w:type="spellEnd"/>
      <w:r w:rsidR="00946BE2" w:rsidRPr="002E69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BE2" w:rsidRPr="002E6925">
        <w:rPr>
          <w:rFonts w:ascii="Arial" w:hAnsi="Arial" w:cs="Arial"/>
          <w:sz w:val="24"/>
          <w:szCs w:val="24"/>
        </w:rPr>
        <w:t>Weidling</w:t>
      </w:r>
      <w:proofErr w:type="spellEnd"/>
      <w:r w:rsidR="00946BE2" w:rsidRPr="002E6925">
        <w:rPr>
          <w:rFonts w:ascii="Arial" w:hAnsi="Arial" w:cs="Arial"/>
          <w:sz w:val="24"/>
          <w:szCs w:val="24"/>
        </w:rPr>
        <w:t xml:space="preserve">, una de las </w:t>
      </w:r>
      <w:r w:rsidR="00AF3172" w:rsidRPr="002E6925">
        <w:rPr>
          <w:rFonts w:ascii="Arial" w:hAnsi="Arial" w:cs="Arial"/>
          <w:sz w:val="24"/>
          <w:szCs w:val="24"/>
        </w:rPr>
        <w:t xml:space="preserve">exclusivas </w:t>
      </w:r>
      <w:r w:rsidR="00946BE2" w:rsidRPr="002E6925">
        <w:rPr>
          <w:rFonts w:ascii="Arial" w:hAnsi="Arial" w:cs="Arial"/>
          <w:sz w:val="24"/>
          <w:szCs w:val="24"/>
        </w:rPr>
        <w:t xml:space="preserve">tiendas de </w:t>
      </w:r>
      <w:proofErr w:type="spellStart"/>
      <w:r w:rsidR="00104687" w:rsidRPr="002E6925">
        <w:rPr>
          <w:rFonts w:ascii="Arial" w:hAnsi="Arial" w:cs="Arial"/>
          <w:sz w:val="24"/>
          <w:szCs w:val="24"/>
        </w:rPr>
        <w:t>Weidling</w:t>
      </w:r>
      <w:proofErr w:type="spellEnd"/>
      <w:r w:rsidR="00104687" w:rsidRPr="002E6925">
        <w:rPr>
          <w:rFonts w:ascii="Arial" w:hAnsi="Arial" w:cs="Arial"/>
          <w:sz w:val="24"/>
          <w:szCs w:val="24"/>
        </w:rPr>
        <w:t xml:space="preserve"> S.A.,</w:t>
      </w:r>
      <w:r w:rsidR="005B0FDB">
        <w:rPr>
          <w:rFonts w:ascii="Arial" w:hAnsi="Arial" w:cs="Arial"/>
          <w:sz w:val="24"/>
          <w:szCs w:val="24"/>
        </w:rPr>
        <w:t xml:space="preserve"> empresa l</w:t>
      </w:r>
      <w:r w:rsidR="00094FD6">
        <w:rPr>
          <w:rFonts w:ascii="Arial" w:hAnsi="Arial" w:cs="Arial"/>
          <w:sz w:val="24"/>
          <w:szCs w:val="24"/>
        </w:rPr>
        <w:t xml:space="preserve">íder en la importación y distribución de materiales para la obra fina de la construcción civil y artículos </w:t>
      </w:r>
      <w:r w:rsidR="00642E43">
        <w:rPr>
          <w:rFonts w:ascii="Arial" w:hAnsi="Arial" w:cs="Arial"/>
          <w:sz w:val="24"/>
          <w:szCs w:val="24"/>
        </w:rPr>
        <w:t>electrodomésticos</w:t>
      </w:r>
      <w:r w:rsidR="00094FD6">
        <w:rPr>
          <w:rFonts w:ascii="Arial" w:hAnsi="Arial" w:cs="Arial"/>
          <w:sz w:val="24"/>
          <w:szCs w:val="24"/>
        </w:rPr>
        <w:t>, de cuidado personal, menaje y utensilios de cocina,</w:t>
      </w:r>
      <w:r w:rsidR="00104687" w:rsidRPr="002E6925">
        <w:rPr>
          <w:rFonts w:ascii="Arial" w:hAnsi="Arial" w:cs="Arial"/>
          <w:sz w:val="24"/>
          <w:szCs w:val="24"/>
        </w:rPr>
        <w:t xml:space="preserve"> </w:t>
      </w:r>
      <w:r w:rsidR="00AF3172" w:rsidRPr="002E6925">
        <w:rPr>
          <w:rFonts w:ascii="Arial" w:hAnsi="Arial" w:cs="Arial"/>
          <w:sz w:val="24"/>
          <w:szCs w:val="24"/>
        </w:rPr>
        <w:t xml:space="preserve">realizó la inauguración de su renovado showroom en la Ciudad Jardín. </w:t>
      </w:r>
    </w:p>
    <w:p w:rsidR="00AF3172" w:rsidRPr="002E6925" w:rsidRDefault="00AF3172" w:rsidP="00CC3085">
      <w:pPr>
        <w:jc w:val="both"/>
        <w:rPr>
          <w:rFonts w:ascii="Arial" w:hAnsi="Arial" w:cs="Arial"/>
          <w:sz w:val="24"/>
          <w:szCs w:val="24"/>
        </w:rPr>
      </w:pPr>
      <w:r w:rsidRPr="002E6925">
        <w:rPr>
          <w:rFonts w:ascii="Arial" w:hAnsi="Arial" w:cs="Arial"/>
          <w:sz w:val="24"/>
          <w:szCs w:val="24"/>
        </w:rPr>
        <w:t>La flamante infraestructura</w:t>
      </w:r>
      <w:r w:rsidR="00036BF6" w:rsidRPr="002E6925">
        <w:rPr>
          <w:rFonts w:ascii="Arial" w:hAnsi="Arial" w:cs="Arial"/>
          <w:sz w:val="24"/>
          <w:szCs w:val="24"/>
        </w:rPr>
        <w:t xml:space="preserve"> ubicada en la avenida Juan de la Rosa</w:t>
      </w:r>
      <w:r w:rsidR="00744688" w:rsidRPr="002E69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688" w:rsidRPr="002E6925">
        <w:rPr>
          <w:rFonts w:ascii="Arial" w:hAnsi="Arial" w:cs="Arial"/>
          <w:sz w:val="24"/>
          <w:szCs w:val="24"/>
        </w:rPr>
        <w:t>N°</w:t>
      </w:r>
      <w:proofErr w:type="spellEnd"/>
      <w:r w:rsidR="00744688" w:rsidRPr="002E6925">
        <w:rPr>
          <w:rFonts w:ascii="Arial" w:hAnsi="Arial" w:cs="Arial"/>
          <w:sz w:val="24"/>
          <w:szCs w:val="24"/>
        </w:rPr>
        <w:t xml:space="preserve"> 256, entre las calles Néstor Galindo y Félix del Granado, edificio Panorama</w:t>
      </w:r>
      <w:r w:rsidRPr="002E6925">
        <w:rPr>
          <w:rFonts w:ascii="Arial" w:hAnsi="Arial" w:cs="Arial"/>
          <w:sz w:val="24"/>
          <w:szCs w:val="24"/>
        </w:rPr>
        <w:t xml:space="preserve">, </w:t>
      </w:r>
      <w:r w:rsidR="00744688" w:rsidRPr="002E6925">
        <w:rPr>
          <w:rFonts w:ascii="Arial" w:hAnsi="Arial" w:cs="Arial"/>
          <w:sz w:val="24"/>
          <w:szCs w:val="24"/>
        </w:rPr>
        <w:t xml:space="preserve">está </w:t>
      </w:r>
      <w:r w:rsidRPr="002E6925">
        <w:rPr>
          <w:rFonts w:ascii="Arial" w:hAnsi="Arial" w:cs="Arial"/>
          <w:sz w:val="24"/>
          <w:szCs w:val="24"/>
        </w:rPr>
        <w:t xml:space="preserve">montada sobre una </w:t>
      </w:r>
      <w:r w:rsidR="00036BF6" w:rsidRPr="002E6925">
        <w:rPr>
          <w:rFonts w:ascii="Arial" w:hAnsi="Arial" w:cs="Arial"/>
          <w:sz w:val="24"/>
          <w:szCs w:val="24"/>
        </w:rPr>
        <w:t>superficie de 100 metros cuadrados</w:t>
      </w:r>
      <w:r w:rsidR="00744688" w:rsidRPr="002E6925">
        <w:rPr>
          <w:rFonts w:ascii="Arial" w:hAnsi="Arial" w:cs="Arial"/>
          <w:sz w:val="24"/>
          <w:szCs w:val="24"/>
        </w:rPr>
        <w:t xml:space="preserve"> y </w:t>
      </w:r>
      <w:r w:rsidR="00036BF6" w:rsidRPr="002E6925">
        <w:rPr>
          <w:rFonts w:ascii="Arial" w:hAnsi="Arial" w:cs="Arial"/>
          <w:sz w:val="24"/>
          <w:szCs w:val="24"/>
        </w:rPr>
        <w:t xml:space="preserve">exhibe más de </w:t>
      </w:r>
      <w:r w:rsidR="00744688" w:rsidRPr="002E6925">
        <w:rPr>
          <w:rFonts w:ascii="Arial" w:hAnsi="Arial" w:cs="Arial"/>
          <w:sz w:val="24"/>
          <w:szCs w:val="24"/>
        </w:rPr>
        <w:t>3.000</w:t>
      </w:r>
      <w:r w:rsidR="00036BF6" w:rsidRPr="002E6925">
        <w:rPr>
          <w:rFonts w:ascii="Arial" w:hAnsi="Arial" w:cs="Arial"/>
          <w:sz w:val="24"/>
          <w:szCs w:val="24"/>
        </w:rPr>
        <w:t xml:space="preserve"> ítems de las marcas que representa para el sector de la construcción en acabado fino:</w:t>
      </w:r>
    </w:p>
    <w:p w:rsidR="00036BF6" w:rsidRPr="002E6925" w:rsidRDefault="00036BF6" w:rsidP="00CC308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E6925">
        <w:rPr>
          <w:rFonts w:ascii="Arial" w:hAnsi="Arial" w:cs="Arial"/>
          <w:sz w:val="24"/>
          <w:szCs w:val="24"/>
        </w:rPr>
        <w:t>DECA (loza y grifería)</w:t>
      </w:r>
    </w:p>
    <w:p w:rsidR="00036BF6" w:rsidRPr="002E6925" w:rsidRDefault="00036BF6" w:rsidP="00CC308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E6925">
        <w:rPr>
          <w:rFonts w:ascii="Arial" w:hAnsi="Arial" w:cs="Arial"/>
          <w:sz w:val="24"/>
          <w:szCs w:val="24"/>
        </w:rPr>
        <w:t>ELIANE (revestimientos)</w:t>
      </w:r>
    </w:p>
    <w:p w:rsidR="00036BF6" w:rsidRPr="002E6925" w:rsidRDefault="00036BF6" w:rsidP="00CC308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E6925">
        <w:rPr>
          <w:rFonts w:ascii="Arial" w:hAnsi="Arial" w:cs="Arial"/>
          <w:sz w:val="24"/>
          <w:szCs w:val="24"/>
        </w:rPr>
        <w:t>PAPAIZ (chapas y candados)</w:t>
      </w:r>
    </w:p>
    <w:p w:rsidR="00036BF6" w:rsidRPr="002E6925" w:rsidRDefault="00036BF6" w:rsidP="00CC308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E6925">
        <w:rPr>
          <w:rFonts w:ascii="Arial" w:hAnsi="Arial" w:cs="Arial"/>
          <w:sz w:val="24"/>
          <w:szCs w:val="24"/>
        </w:rPr>
        <w:t>TECNOLED (iluminación led)</w:t>
      </w:r>
    </w:p>
    <w:p w:rsidR="00036BF6" w:rsidRPr="002E6925" w:rsidRDefault="00036BF6" w:rsidP="00CC3085">
      <w:pPr>
        <w:jc w:val="both"/>
        <w:rPr>
          <w:rFonts w:ascii="Arial" w:hAnsi="Arial" w:cs="Arial"/>
          <w:sz w:val="24"/>
          <w:szCs w:val="24"/>
        </w:rPr>
      </w:pPr>
      <w:r w:rsidRPr="002E6925">
        <w:rPr>
          <w:rFonts w:ascii="Arial" w:hAnsi="Arial" w:cs="Arial"/>
          <w:sz w:val="24"/>
          <w:szCs w:val="24"/>
        </w:rPr>
        <w:t xml:space="preserve">Elite </w:t>
      </w:r>
      <w:proofErr w:type="spellStart"/>
      <w:r w:rsidRPr="002E6925">
        <w:rPr>
          <w:rFonts w:ascii="Arial" w:hAnsi="Arial" w:cs="Arial"/>
          <w:sz w:val="24"/>
          <w:szCs w:val="24"/>
        </w:rPr>
        <w:t>by</w:t>
      </w:r>
      <w:proofErr w:type="spellEnd"/>
      <w:r w:rsidRPr="002E69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25">
        <w:rPr>
          <w:rFonts w:ascii="Arial" w:hAnsi="Arial" w:cs="Arial"/>
          <w:sz w:val="24"/>
          <w:szCs w:val="24"/>
        </w:rPr>
        <w:t>Weidling</w:t>
      </w:r>
      <w:proofErr w:type="spellEnd"/>
      <w:r w:rsidRPr="002E6925">
        <w:rPr>
          <w:rFonts w:ascii="Arial" w:hAnsi="Arial" w:cs="Arial"/>
          <w:sz w:val="24"/>
          <w:szCs w:val="24"/>
        </w:rPr>
        <w:t xml:space="preserve"> está enfocad</w:t>
      </w:r>
      <w:r w:rsidR="00224C3D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Pr="002E6925">
        <w:rPr>
          <w:rFonts w:ascii="Arial" w:hAnsi="Arial" w:cs="Arial"/>
          <w:sz w:val="24"/>
          <w:szCs w:val="24"/>
        </w:rPr>
        <w:t xml:space="preserve"> en artículos de primera calidad y últimas tendencias, para ello, su renovado showroom fue concebido con un estilo arquitectónico moderno, caracterizado por la </w:t>
      </w:r>
      <w:r w:rsidR="00B82F54">
        <w:rPr>
          <w:rFonts w:ascii="Arial" w:hAnsi="Arial" w:cs="Arial"/>
          <w:sz w:val="24"/>
          <w:szCs w:val="24"/>
        </w:rPr>
        <w:t>simplicidad</w:t>
      </w:r>
      <w:r w:rsidRPr="002E6925">
        <w:rPr>
          <w:rFonts w:ascii="Arial" w:hAnsi="Arial" w:cs="Arial"/>
          <w:sz w:val="24"/>
          <w:szCs w:val="24"/>
        </w:rPr>
        <w:t xml:space="preserve"> de las formas en los espacios, dando lugar a una correcta exposición de los productos.</w:t>
      </w:r>
    </w:p>
    <w:p w:rsidR="00E301D9" w:rsidRPr="002E6925" w:rsidRDefault="00E301D9" w:rsidP="00CC3085">
      <w:pPr>
        <w:jc w:val="both"/>
        <w:rPr>
          <w:rFonts w:ascii="Arial" w:hAnsi="Arial" w:cs="Arial"/>
          <w:sz w:val="24"/>
          <w:szCs w:val="24"/>
        </w:rPr>
      </w:pPr>
      <w:r w:rsidRPr="002E6925">
        <w:rPr>
          <w:rFonts w:ascii="Arial" w:hAnsi="Arial" w:cs="Arial"/>
          <w:sz w:val="24"/>
          <w:szCs w:val="24"/>
        </w:rPr>
        <w:t xml:space="preserve">“En las tiendas Elite </w:t>
      </w:r>
      <w:proofErr w:type="spellStart"/>
      <w:r w:rsidRPr="002E6925">
        <w:rPr>
          <w:rFonts w:ascii="Arial" w:hAnsi="Arial" w:cs="Arial"/>
          <w:sz w:val="24"/>
          <w:szCs w:val="24"/>
        </w:rPr>
        <w:t>by</w:t>
      </w:r>
      <w:proofErr w:type="spellEnd"/>
      <w:r w:rsidRPr="002E69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25">
        <w:rPr>
          <w:rFonts w:ascii="Arial" w:hAnsi="Arial" w:cs="Arial"/>
          <w:sz w:val="24"/>
          <w:szCs w:val="24"/>
        </w:rPr>
        <w:t>Weidling</w:t>
      </w:r>
      <w:proofErr w:type="spellEnd"/>
      <w:r w:rsidRPr="002E6925">
        <w:rPr>
          <w:rFonts w:ascii="Arial" w:hAnsi="Arial" w:cs="Arial"/>
          <w:sz w:val="24"/>
          <w:szCs w:val="24"/>
        </w:rPr>
        <w:t xml:space="preserve"> no</w:t>
      </w:r>
      <w:r w:rsidR="00B82F54">
        <w:rPr>
          <w:rFonts w:ascii="Arial" w:hAnsi="Arial" w:cs="Arial"/>
          <w:sz w:val="24"/>
          <w:szCs w:val="24"/>
        </w:rPr>
        <w:t>s</w:t>
      </w:r>
      <w:r w:rsidRPr="002E6925">
        <w:rPr>
          <w:rFonts w:ascii="Arial" w:hAnsi="Arial" w:cs="Arial"/>
          <w:sz w:val="24"/>
          <w:szCs w:val="24"/>
        </w:rPr>
        <w:t xml:space="preserve"> preocupamos mucho por el estilo y la variedad de nuestros productos, además de una excelente atención desde el servicio de preventa hasta la postventa, con personal altamente capacitado”, comentó </w:t>
      </w:r>
      <w:r w:rsidRPr="002E6925">
        <w:rPr>
          <w:rFonts w:ascii="Arial" w:hAnsi="Arial" w:cs="Arial"/>
          <w:b/>
          <w:sz w:val="24"/>
          <w:szCs w:val="24"/>
        </w:rPr>
        <w:t>Robert</w:t>
      </w:r>
      <w:r w:rsidRPr="002E69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25">
        <w:rPr>
          <w:rFonts w:ascii="Arial" w:hAnsi="Arial" w:cs="Arial"/>
          <w:b/>
          <w:sz w:val="24"/>
          <w:szCs w:val="24"/>
        </w:rPr>
        <w:t>Weidling</w:t>
      </w:r>
      <w:proofErr w:type="spellEnd"/>
      <w:r w:rsidRPr="002E6925">
        <w:rPr>
          <w:rFonts w:ascii="Arial" w:hAnsi="Arial" w:cs="Arial"/>
          <w:sz w:val="24"/>
          <w:szCs w:val="24"/>
        </w:rPr>
        <w:t xml:space="preserve">, gerente comercial de la empresa </w:t>
      </w:r>
      <w:proofErr w:type="spellStart"/>
      <w:r w:rsidRPr="002E6925">
        <w:rPr>
          <w:rFonts w:ascii="Arial" w:hAnsi="Arial" w:cs="Arial"/>
          <w:sz w:val="24"/>
          <w:szCs w:val="24"/>
        </w:rPr>
        <w:t>Weidling</w:t>
      </w:r>
      <w:proofErr w:type="spellEnd"/>
      <w:r w:rsidRPr="002E6925">
        <w:rPr>
          <w:rFonts w:ascii="Arial" w:hAnsi="Arial" w:cs="Arial"/>
          <w:sz w:val="24"/>
          <w:szCs w:val="24"/>
        </w:rPr>
        <w:t xml:space="preserve"> S.A.</w:t>
      </w:r>
    </w:p>
    <w:p w:rsidR="00E301D9" w:rsidRPr="002E6925" w:rsidRDefault="007457A9" w:rsidP="00CC3085">
      <w:pPr>
        <w:jc w:val="both"/>
        <w:rPr>
          <w:rFonts w:ascii="Arial" w:hAnsi="Arial" w:cs="Arial"/>
          <w:sz w:val="24"/>
          <w:szCs w:val="24"/>
        </w:rPr>
      </w:pPr>
      <w:r w:rsidRPr="002E6925">
        <w:rPr>
          <w:rFonts w:ascii="Arial" w:hAnsi="Arial" w:cs="Arial"/>
          <w:sz w:val="24"/>
          <w:szCs w:val="24"/>
        </w:rPr>
        <w:t xml:space="preserve">En la inauguración se presentó también a </w:t>
      </w:r>
      <w:r w:rsidRPr="006C4E2B">
        <w:rPr>
          <w:rFonts w:ascii="Arial" w:hAnsi="Arial" w:cs="Arial"/>
          <w:b/>
          <w:sz w:val="24"/>
          <w:szCs w:val="24"/>
        </w:rPr>
        <w:t xml:space="preserve">Erwin Mayer </w:t>
      </w:r>
      <w:proofErr w:type="spellStart"/>
      <w:r w:rsidRPr="006C4E2B">
        <w:rPr>
          <w:rFonts w:ascii="Arial" w:hAnsi="Arial" w:cs="Arial"/>
          <w:b/>
          <w:sz w:val="24"/>
          <w:szCs w:val="24"/>
        </w:rPr>
        <w:t>Eterović</w:t>
      </w:r>
      <w:proofErr w:type="spellEnd"/>
      <w:r w:rsidRPr="002E6925">
        <w:rPr>
          <w:rFonts w:ascii="Arial" w:hAnsi="Arial" w:cs="Arial"/>
          <w:sz w:val="24"/>
          <w:szCs w:val="24"/>
        </w:rPr>
        <w:t xml:space="preserve">, destacado arquitecto cochabambino que será embajador de la marca Elite en </w:t>
      </w:r>
      <w:proofErr w:type="spellStart"/>
      <w:r w:rsidRPr="006C4E2B">
        <w:rPr>
          <w:rFonts w:ascii="Arial" w:hAnsi="Arial" w:cs="Arial"/>
          <w:b/>
          <w:sz w:val="24"/>
          <w:szCs w:val="24"/>
        </w:rPr>
        <w:t>CasaCor</w:t>
      </w:r>
      <w:proofErr w:type="spellEnd"/>
      <w:r w:rsidRPr="006C4E2B">
        <w:rPr>
          <w:rFonts w:ascii="Arial" w:hAnsi="Arial" w:cs="Arial"/>
          <w:b/>
          <w:sz w:val="24"/>
          <w:szCs w:val="24"/>
        </w:rPr>
        <w:t xml:space="preserve"> Bolivia 2019</w:t>
      </w:r>
      <w:r w:rsidRPr="002E6925">
        <w:rPr>
          <w:rFonts w:ascii="Arial" w:hAnsi="Arial" w:cs="Arial"/>
          <w:sz w:val="24"/>
          <w:szCs w:val="24"/>
        </w:rPr>
        <w:t xml:space="preserve">, la muestra más importante en diseño, paisajismo y arquitectura de Latinoamérica, a </w:t>
      </w:r>
      <w:r w:rsidR="004707B2" w:rsidRPr="002E6925">
        <w:rPr>
          <w:rFonts w:ascii="Arial" w:hAnsi="Arial" w:cs="Arial"/>
          <w:sz w:val="24"/>
          <w:szCs w:val="24"/>
        </w:rPr>
        <w:t>realizarse entre el 24 de abril y el 25 de mayo, en Santa Cruz de la Sierra.</w:t>
      </w:r>
    </w:p>
    <w:p w:rsidR="00036BF6" w:rsidRDefault="004707B2" w:rsidP="00CC3085">
      <w:pPr>
        <w:jc w:val="both"/>
        <w:rPr>
          <w:rFonts w:ascii="Arial" w:hAnsi="Arial" w:cs="Arial"/>
          <w:sz w:val="24"/>
          <w:szCs w:val="24"/>
        </w:rPr>
      </w:pPr>
      <w:r w:rsidRPr="006C4E2B">
        <w:rPr>
          <w:rFonts w:ascii="Arial" w:hAnsi="Arial" w:cs="Arial"/>
          <w:b/>
          <w:sz w:val="24"/>
          <w:szCs w:val="24"/>
        </w:rPr>
        <w:t>Mayer</w:t>
      </w:r>
      <w:r w:rsidRPr="002E6925">
        <w:rPr>
          <w:rFonts w:ascii="Arial" w:hAnsi="Arial" w:cs="Arial"/>
          <w:sz w:val="24"/>
          <w:szCs w:val="24"/>
        </w:rPr>
        <w:t xml:space="preserve"> fue elegido por la marca Elite en reconocimiento a sus logros y la destacada trayectoria que tiene </w:t>
      </w:r>
      <w:r w:rsidR="002A7315" w:rsidRPr="002E6925">
        <w:rPr>
          <w:rFonts w:ascii="Arial" w:hAnsi="Arial" w:cs="Arial"/>
          <w:sz w:val="24"/>
          <w:szCs w:val="24"/>
        </w:rPr>
        <w:t xml:space="preserve">a </w:t>
      </w:r>
      <w:r w:rsidRPr="002E6925">
        <w:rPr>
          <w:rFonts w:ascii="Arial" w:hAnsi="Arial" w:cs="Arial"/>
          <w:sz w:val="24"/>
          <w:szCs w:val="24"/>
        </w:rPr>
        <w:t>nivel nacional, él tendrá a su cargo el espacio de la marca brasileña</w:t>
      </w:r>
      <w:r w:rsidR="00937128" w:rsidRPr="002E6925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937128" w:rsidRPr="002E6925">
        <w:rPr>
          <w:rFonts w:ascii="Arial" w:hAnsi="Arial" w:cs="Arial"/>
          <w:sz w:val="24"/>
          <w:szCs w:val="24"/>
        </w:rPr>
        <w:t>CasaCor</w:t>
      </w:r>
      <w:proofErr w:type="spellEnd"/>
      <w:r w:rsidRPr="002E6925">
        <w:rPr>
          <w:rFonts w:ascii="Arial" w:hAnsi="Arial" w:cs="Arial"/>
          <w:sz w:val="24"/>
          <w:szCs w:val="24"/>
        </w:rPr>
        <w:t xml:space="preserve"> donde presentará la variedad de productos </w:t>
      </w:r>
      <w:r w:rsidR="00937128" w:rsidRPr="002E6925">
        <w:rPr>
          <w:rFonts w:ascii="Arial" w:hAnsi="Arial" w:cs="Arial"/>
          <w:sz w:val="24"/>
          <w:szCs w:val="24"/>
        </w:rPr>
        <w:t xml:space="preserve">que ofrece </w:t>
      </w:r>
      <w:r w:rsidRPr="002E6925">
        <w:rPr>
          <w:rFonts w:ascii="Arial" w:hAnsi="Arial" w:cs="Arial"/>
          <w:sz w:val="24"/>
          <w:szCs w:val="24"/>
        </w:rPr>
        <w:t>Elite en sus showroom</w:t>
      </w:r>
      <w:r w:rsidR="00937128" w:rsidRPr="002E6925">
        <w:rPr>
          <w:rFonts w:ascii="Arial" w:hAnsi="Arial" w:cs="Arial"/>
          <w:sz w:val="24"/>
          <w:szCs w:val="24"/>
        </w:rPr>
        <w:t>s</w:t>
      </w:r>
      <w:r w:rsidRPr="002E6925">
        <w:rPr>
          <w:rFonts w:ascii="Arial" w:hAnsi="Arial" w:cs="Arial"/>
          <w:sz w:val="24"/>
          <w:szCs w:val="24"/>
        </w:rPr>
        <w:t xml:space="preserve">. </w:t>
      </w:r>
      <w:r w:rsidR="00937128" w:rsidRPr="002E6925">
        <w:rPr>
          <w:rFonts w:ascii="Arial" w:hAnsi="Arial" w:cs="Arial"/>
          <w:sz w:val="24"/>
          <w:szCs w:val="24"/>
        </w:rPr>
        <w:t xml:space="preserve"> </w:t>
      </w:r>
    </w:p>
    <w:p w:rsidR="00CC3085" w:rsidRPr="002E6925" w:rsidRDefault="00CC3085" w:rsidP="00CC3085">
      <w:pPr>
        <w:jc w:val="both"/>
        <w:rPr>
          <w:rFonts w:ascii="Arial" w:hAnsi="Arial" w:cs="Arial"/>
          <w:sz w:val="24"/>
          <w:szCs w:val="24"/>
        </w:rPr>
      </w:pPr>
    </w:p>
    <w:p w:rsidR="00AB26B2" w:rsidRPr="002E6925" w:rsidRDefault="00AB26B2" w:rsidP="00CC3085">
      <w:pPr>
        <w:jc w:val="both"/>
        <w:rPr>
          <w:rFonts w:ascii="Arial" w:hAnsi="Arial" w:cs="Arial"/>
          <w:b/>
          <w:sz w:val="24"/>
          <w:szCs w:val="24"/>
        </w:rPr>
      </w:pPr>
      <w:r w:rsidRPr="002E6925">
        <w:rPr>
          <w:rFonts w:ascii="Arial" w:hAnsi="Arial" w:cs="Arial"/>
          <w:b/>
          <w:sz w:val="24"/>
          <w:szCs w:val="24"/>
        </w:rPr>
        <w:lastRenderedPageBreak/>
        <w:t xml:space="preserve">Sobre </w:t>
      </w:r>
      <w:proofErr w:type="spellStart"/>
      <w:r w:rsidRPr="002E6925">
        <w:rPr>
          <w:rFonts w:ascii="Arial" w:hAnsi="Arial" w:cs="Arial"/>
          <w:b/>
          <w:sz w:val="24"/>
          <w:szCs w:val="24"/>
        </w:rPr>
        <w:t>Weidling</w:t>
      </w:r>
      <w:proofErr w:type="spellEnd"/>
      <w:r w:rsidRPr="002E6925">
        <w:rPr>
          <w:rFonts w:ascii="Arial" w:hAnsi="Arial" w:cs="Arial"/>
          <w:b/>
          <w:sz w:val="24"/>
          <w:szCs w:val="24"/>
        </w:rPr>
        <w:t xml:space="preserve"> S.A.</w:t>
      </w:r>
    </w:p>
    <w:p w:rsidR="00AB26B2" w:rsidRPr="002E6925" w:rsidRDefault="00AB26B2" w:rsidP="00CC3085">
      <w:pPr>
        <w:jc w:val="both"/>
        <w:rPr>
          <w:rFonts w:ascii="Arial" w:hAnsi="Arial" w:cs="Arial"/>
          <w:sz w:val="24"/>
          <w:szCs w:val="24"/>
        </w:rPr>
      </w:pPr>
      <w:r w:rsidRPr="002E6925">
        <w:rPr>
          <w:rFonts w:ascii="Arial" w:hAnsi="Arial" w:cs="Arial"/>
          <w:sz w:val="24"/>
          <w:szCs w:val="24"/>
        </w:rPr>
        <w:t xml:space="preserve">A punto de cumplir 50 años de vigencia ininterrumpida en el mercado, </w:t>
      </w:r>
      <w:proofErr w:type="spellStart"/>
      <w:r w:rsidRPr="002E6925">
        <w:rPr>
          <w:rFonts w:ascii="Arial" w:hAnsi="Arial" w:cs="Arial"/>
          <w:sz w:val="24"/>
          <w:szCs w:val="24"/>
        </w:rPr>
        <w:t>Weidling</w:t>
      </w:r>
      <w:proofErr w:type="spellEnd"/>
      <w:r w:rsidRPr="002E6925">
        <w:rPr>
          <w:rFonts w:ascii="Arial" w:hAnsi="Arial" w:cs="Arial"/>
          <w:sz w:val="24"/>
          <w:szCs w:val="24"/>
        </w:rPr>
        <w:t xml:space="preserve"> S.A. tiene oficinas constituidas por la Cadena de Tiendas Elite en </w:t>
      </w:r>
      <w:r w:rsidR="00F82AEF" w:rsidRPr="002E6925">
        <w:rPr>
          <w:rFonts w:ascii="Arial" w:hAnsi="Arial" w:cs="Arial"/>
          <w:sz w:val="24"/>
          <w:szCs w:val="24"/>
        </w:rPr>
        <w:t xml:space="preserve">Cochabamba y </w:t>
      </w:r>
      <w:r w:rsidRPr="002E6925">
        <w:rPr>
          <w:rFonts w:ascii="Arial" w:hAnsi="Arial" w:cs="Arial"/>
          <w:sz w:val="24"/>
          <w:szCs w:val="24"/>
        </w:rPr>
        <w:t xml:space="preserve">Santa Cruz de la Sierra, además de representantes de ventas en las ciudades capitales del país, brindando más de 70 fuentes de empleos directos.  </w:t>
      </w:r>
    </w:p>
    <w:p w:rsidR="00D74F93" w:rsidRPr="002E6925" w:rsidRDefault="00123B3C" w:rsidP="00CC3085">
      <w:pPr>
        <w:jc w:val="both"/>
        <w:rPr>
          <w:rFonts w:ascii="Arial" w:hAnsi="Arial" w:cs="Arial"/>
          <w:sz w:val="24"/>
          <w:szCs w:val="24"/>
        </w:rPr>
      </w:pPr>
      <w:r w:rsidRPr="002E6925">
        <w:rPr>
          <w:rFonts w:ascii="Arial" w:hAnsi="Arial" w:cs="Arial"/>
          <w:sz w:val="24"/>
          <w:szCs w:val="24"/>
        </w:rPr>
        <w:t xml:space="preserve">“La alta calidad internacional de los productos que comercializamos, nos permitió ser reconocidos en el mercado como una empresa seria que construye relaciones fructíferas respetuosas y de largo plazo con nuestros distribuidores. Ese es el punto diferenciador </w:t>
      </w:r>
      <w:r w:rsidR="00F82AEF" w:rsidRPr="002E6925">
        <w:rPr>
          <w:rFonts w:ascii="Arial" w:hAnsi="Arial" w:cs="Arial"/>
          <w:sz w:val="24"/>
          <w:szCs w:val="24"/>
        </w:rPr>
        <w:t>en relación con</w:t>
      </w:r>
      <w:r w:rsidRPr="002E6925">
        <w:rPr>
          <w:rFonts w:ascii="Arial" w:hAnsi="Arial" w:cs="Arial"/>
          <w:sz w:val="24"/>
          <w:szCs w:val="24"/>
        </w:rPr>
        <w:t xml:space="preserve"> la competencia”, </w:t>
      </w:r>
      <w:r w:rsidR="00F82AEF" w:rsidRPr="002E6925">
        <w:rPr>
          <w:rFonts w:ascii="Arial" w:hAnsi="Arial" w:cs="Arial"/>
          <w:sz w:val="24"/>
          <w:szCs w:val="24"/>
        </w:rPr>
        <w:t>finalizó</w:t>
      </w:r>
      <w:r w:rsidRPr="002E69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925">
        <w:rPr>
          <w:rFonts w:ascii="Arial" w:hAnsi="Arial" w:cs="Arial"/>
          <w:b/>
          <w:sz w:val="24"/>
          <w:szCs w:val="24"/>
        </w:rPr>
        <w:t>W</w:t>
      </w:r>
      <w:r w:rsidR="0044438B" w:rsidRPr="002E6925">
        <w:rPr>
          <w:rFonts w:ascii="Arial" w:hAnsi="Arial" w:cs="Arial"/>
          <w:b/>
          <w:sz w:val="24"/>
          <w:szCs w:val="24"/>
        </w:rPr>
        <w:t>eidling</w:t>
      </w:r>
      <w:proofErr w:type="spellEnd"/>
      <w:r w:rsidR="0044438B" w:rsidRPr="002E6925">
        <w:rPr>
          <w:rFonts w:ascii="Arial" w:hAnsi="Arial" w:cs="Arial"/>
          <w:sz w:val="24"/>
          <w:szCs w:val="24"/>
        </w:rPr>
        <w:t>.</w:t>
      </w:r>
    </w:p>
    <w:p w:rsidR="00F82AEF" w:rsidRPr="002E6925" w:rsidRDefault="00F82AEF" w:rsidP="00CC3085">
      <w:pPr>
        <w:jc w:val="both"/>
        <w:rPr>
          <w:rFonts w:ascii="Arial" w:hAnsi="Arial" w:cs="Arial"/>
          <w:sz w:val="24"/>
          <w:szCs w:val="24"/>
        </w:rPr>
      </w:pPr>
    </w:p>
    <w:p w:rsidR="00F85054" w:rsidRDefault="00F85054" w:rsidP="00CC3085">
      <w:pPr>
        <w:jc w:val="both"/>
        <w:rPr>
          <w:rFonts w:ascii="Arial" w:hAnsi="Arial" w:cs="Arial"/>
          <w:b/>
          <w:sz w:val="24"/>
          <w:szCs w:val="24"/>
        </w:rPr>
      </w:pPr>
      <w:r w:rsidRPr="002E6925">
        <w:rPr>
          <w:rFonts w:ascii="Arial" w:hAnsi="Arial" w:cs="Arial"/>
          <w:b/>
          <w:sz w:val="24"/>
          <w:szCs w:val="24"/>
        </w:rPr>
        <w:t>Datos del evento</w:t>
      </w:r>
    </w:p>
    <w:p w:rsidR="00094FD6" w:rsidRPr="002E6925" w:rsidRDefault="00094FD6" w:rsidP="00CC3085">
      <w:pPr>
        <w:jc w:val="both"/>
        <w:rPr>
          <w:rFonts w:ascii="Arial" w:hAnsi="Arial" w:cs="Arial"/>
          <w:b/>
          <w:sz w:val="24"/>
          <w:szCs w:val="24"/>
        </w:rPr>
      </w:pPr>
    </w:p>
    <w:p w:rsidR="00D74F93" w:rsidRPr="002E6925" w:rsidRDefault="00123B3C" w:rsidP="00CC3085">
      <w:pPr>
        <w:jc w:val="both"/>
        <w:rPr>
          <w:rFonts w:ascii="Arial" w:hAnsi="Arial" w:cs="Arial"/>
          <w:sz w:val="24"/>
          <w:szCs w:val="24"/>
        </w:rPr>
      </w:pPr>
      <w:r w:rsidRPr="002E6925">
        <w:rPr>
          <w:rFonts w:ascii="Arial" w:hAnsi="Arial" w:cs="Arial"/>
          <w:b/>
          <w:sz w:val="24"/>
          <w:szCs w:val="24"/>
        </w:rPr>
        <w:t>Vocero</w:t>
      </w:r>
      <w:r w:rsidR="00F85054" w:rsidRPr="002E6925">
        <w:rPr>
          <w:rFonts w:ascii="Arial" w:hAnsi="Arial" w:cs="Arial"/>
          <w:b/>
          <w:sz w:val="24"/>
          <w:szCs w:val="24"/>
        </w:rPr>
        <w:t xml:space="preserve">: </w:t>
      </w:r>
      <w:r w:rsidR="0044438B" w:rsidRPr="002E6925">
        <w:rPr>
          <w:rFonts w:ascii="Arial" w:hAnsi="Arial" w:cs="Arial"/>
          <w:sz w:val="24"/>
          <w:szCs w:val="24"/>
        </w:rPr>
        <w:t>Rober</w:t>
      </w:r>
      <w:r w:rsidR="00F06D13" w:rsidRPr="002E6925">
        <w:rPr>
          <w:rFonts w:ascii="Arial" w:hAnsi="Arial" w:cs="Arial"/>
          <w:sz w:val="24"/>
          <w:szCs w:val="24"/>
        </w:rPr>
        <w:t>t</w:t>
      </w:r>
      <w:r w:rsidR="0044438B" w:rsidRPr="002E69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438B" w:rsidRPr="002E6925">
        <w:rPr>
          <w:rFonts w:ascii="Arial" w:hAnsi="Arial" w:cs="Arial"/>
          <w:sz w:val="24"/>
          <w:szCs w:val="24"/>
        </w:rPr>
        <w:t>Weidling</w:t>
      </w:r>
      <w:proofErr w:type="spellEnd"/>
      <w:r w:rsidR="0044438B" w:rsidRPr="002E6925">
        <w:rPr>
          <w:rFonts w:ascii="Arial" w:hAnsi="Arial" w:cs="Arial"/>
          <w:sz w:val="24"/>
          <w:szCs w:val="24"/>
        </w:rPr>
        <w:t xml:space="preserve">, gerente comercial </w:t>
      </w:r>
      <w:proofErr w:type="spellStart"/>
      <w:r w:rsidR="0044438B" w:rsidRPr="002E6925">
        <w:rPr>
          <w:rFonts w:ascii="Arial" w:hAnsi="Arial" w:cs="Arial"/>
          <w:sz w:val="24"/>
          <w:szCs w:val="24"/>
        </w:rPr>
        <w:t>Weidling</w:t>
      </w:r>
      <w:proofErr w:type="spellEnd"/>
      <w:r w:rsidR="0044438B" w:rsidRPr="002E6925">
        <w:rPr>
          <w:rFonts w:ascii="Arial" w:hAnsi="Arial" w:cs="Arial"/>
          <w:sz w:val="24"/>
          <w:szCs w:val="24"/>
        </w:rPr>
        <w:t xml:space="preserve"> S.A.</w:t>
      </w:r>
    </w:p>
    <w:p w:rsidR="00123B3C" w:rsidRPr="002E6925" w:rsidRDefault="00123B3C" w:rsidP="00CC3085">
      <w:pPr>
        <w:jc w:val="both"/>
        <w:rPr>
          <w:rFonts w:ascii="Arial" w:hAnsi="Arial" w:cs="Arial"/>
          <w:b/>
          <w:sz w:val="24"/>
          <w:szCs w:val="24"/>
        </w:rPr>
      </w:pPr>
      <w:r w:rsidRPr="002E6925">
        <w:rPr>
          <w:rFonts w:ascii="Arial" w:hAnsi="Arial" w:cs="Arial"/>
          <w:b/>
          <w:sz w:val="24"/>
          <w:szCs w:val="24"/>
        </w:rPr>
        <w:t xml:space="preserve">Invitado especial: </w:t>
      </w:r>
      <w:r w:rsidR="00A34507" w:rsidRPr="002E6925">
        <w:rPr>
          <w:rFonts w:ascii="Arial" w:hAnsi="Arial" w:cs="Arial"/>
          <w:sz w:val="24"/>
          <w:szCs w:val="24"/>
        </w:rPr>
        <w:t xml:space="preserve">Erwin Mayer </w:t>
      </w:r>
      <w:proofErr w:type="spellStart"/>
      <w:r w:rsidR="00A34507" w:rsidRPr="002E6925">
        <w:rPr>
          <w:rFonts w:ascii="Arial" w:hAnsi="Arial" w:cs="Arial"/>
          <w:sz w:val="24"/>
          <w:szCs w:val="24"/>
        </w:rPr>
        <w:t>Eterović</w:t>
      </w:r>
      <w:proofErr w:type="spellEnd"/>
      <w:r w:rsidR="00F46254" w:rsidRPr="002E6925">
        <w:rPr>
          <w:rFonts w:ascii="Arial" w:hAnsi="Arial" w:cs="Arial"/>
          <w:sz w:val="24"/>
          <w:szCs w:val="24"/>
        </w:rPr>
        <w:t xml:space="preserve">, arquitecto Elite de </w:t>
      </w:r>
      <w:proofErr w:type="spellStart"/>
      <w:r w:rsidR="00F46254" w:rsidRPr="002E6925">
        <w:rPr>
          <w:rFonts w:ascii="Arial" w:hAnsi="Arial" w:cs="Arial"/>
          <w:sz w:val="24"/>
          <w:szCs w:val="24"/>
        </w:rPr>
        <w:t>CasaCor</w:t>
      </w:r>
      <w:proofErr w:type="spellEnd"/>
      <w:r w:rsidR="00C35AD1">
        <w:rPr>
          <w:rFonts w:ascii="Arial" w:hAnsi="Arial" w:cs="Arial"/>
          <w:sz w:val="24"/>
          <w:szCs w:val="24"/>
        </w:rPr>
        <w:t xml:space="preserve"> y Quito Velasco, director de </w:t>
      </w:r>
      <w:proofErr w:type="spellStart"/>
      <w:r w:rsidR="00C35AD1">
        <w:rPr>
          <w:rFonts w:ascii="Arial" w:hAnsi="Arial" w:cs="Arial"/>
          <w:sz w:val="24"/>
          <w:szCs w:val="24"/>
        </w:rPr>
        <w:t>CasaCor</w:t>
      </w:r>
      <w:proofErr w:type="spellEnd"/>
      <w:r w:rsidR="00C35AD1">
        <w:rPr>
          <w:rFonts w:ascii="Arial" w:hAnsi="Arial" w:cs="Arial"/>
          <w:sz w:val="24"/>
          <w:szCs w:val="24"/>
        </w:rPr>
        <w:t xml:space="preserve"> Bolivia</w:t>
      </w:r>
    </w:p>
    <w:p w:rsidR="00F85054" w:rsidRPr="002E6925" w:rsidRDefault="00F46254" w:rsidP="00CC3085">
      <w:pPr>
        <w:jc w:val="both"/>
        <w:rPr>
          <w:rFonts w:ascii="Arial" w:hAnsi="Arial" w:cs="Arial"/>
          <w:sz w:val="24"/>
          <w:szCs w:val="24"/>
        </w:rPr>
      </w:pPr>
      <w:r w:rsidRPr="002E6925">
        <w:rPr>
          <w:rFonts w:ascii="Arial" w:hAnsi="Arial" w:cs="Arial"/>
          <w:b/>
          <w:sz w:val="24"/>
          <w:szCs w:val="24"/>
        </w:rPr>
        <w:t>Maestra de ceremonia</w:t>
      </w:r>
      <w:r w:rsidR="00F85054" w:rsidRPr="002E6925">
        <w:rPr>
          <w:rFonts w:ascii="Arial" w:hAnsi="Arial" w:cs="Arial"/>
          <w:b/>
          <w:sz w:val="24"/>
          <w:szCs w:val="24"/>
        </w:rPr>
        <w:t xml:space="preserve">: </w:t>
      </w:r>
      <w:r w:rsidRPr="002E6925">
        <w:rPr>
          <w:rFonts w:ascii="Arial" w:hAnsi="Arial" w:cs="Arial"/>
          <w:sz w:val="24"/>
          <w:szCs w:val="24"/>
        </w:rPr>
        <w:t xml:space="preserve">Mariana </w:t>
      </w:r>
      <w:proofErr w:type="spellStart"/>
      <w:r w:rsidRPr="002E6925">
        <w:rPr>
          <w:rFonts w:ascii="Arial" w:hAnsi="Arial" w:cs="Arial"/>
          <w:sz w:val="24"/>
          <w:szCs w:val="24"/>
        </w:rPr>
        <w:t>Dupleich</w:t>
      </w:r>
      <w:proofErr w:type="spellEnd"/>
    </w:p>
    <w:p w:rsidR="00F46254" w:rsidRPr="002E6925" w:rsidRDefault="00F46254" w:rsidP="00CC3085">
      <w:pPr>
        <w:jc w:val="both"/>
        <w:rPr>
          <w:rFonts w:ascii="Arial" w:hAnsi="Arial" w:cs="Arial"/>
          <w:sz w:val="24"/>
          <w:szCs w:val="24"/>
        </w:rPr>
      </w:pPr>
      <w:r w:rsidRPr="002E6925">
        <w:rPr>
          <w:rFonts w:ascii="Arial" w:hAnsi="Arial" w:cs="Arial"/>
          <w:b/>
          <w:sz w:val="24"/>
          <w:szCs w:val="24"/>
        </w:rPr>
        <w:t xml:space="preserve">Azafata: </w:t>
      </w:r>
      <w:r w:rsidRPr="002E6925">
        <w:rPr>
          <w:rFonts w:ascii="Arial" w:hAnsi="Arial" w:cs="Arial"/>
          <w:sz w:val="24"/>
          <w:szCs w:val="24"/>
        </w:rPr>
        <w:t xml:space="preserve">Fiama </w:t>
      </w:r>
      <w:proofErr w:type="spellStart"/>
      <w:r w:rsidRPr="002E6925">
        <w:rPr>
          <w:rFonts w:ascii="Arial" w:hAnsi="Arial" w:cs="Arial"/>
          <w:sz w:val="24"/>
          <w:szCs w:val="24"/>
        </w:rPr>
        <w:t>Javascki</w:t>
      </w:r>
      <w:proofErr w:type="spellEnd"/>
    </w:p>
    <w:p w:rsidR="00C35AD1" w:rsidRDefault="00F85054" w:rsidP="00CC3085">
      <w:pPr>
        <w:jc w:val="both"/>
        <w:rPr>
          <w:rFonts w:ascii="Arial" w:hAnsi="Arial" w:cs="Arial"/>
          <w:sz w:val="24"/>
          <w:szCs w:val="24"/>
        </w:rPr>
      </w:pPr>
      <w:r w:rsidRPr="002E6925">
        <w:rPr>
          <w:rFonts w:ascii="Arial" w:hAnsi="Arial" w:cs="Arial"/>
          <w:b/>
          <w:sz w:val="24"/>
          <w:szCs w:val="24"/>
        </w:rPr>
        <w:t xml:space="preserve">Evento y PR: </w:t>
      </w:r>
      <w:r w:rsidRPr="002E6925">
        <w:rPr>
          <w:rFonts w:ascii="Arial" w:hAnsi="Arial" w:cs="Arial"/>
          <w:sz w:val="24"/>
          <w:szCs w:val="24"/>
        </w:rPr>
        <w:t xml:space="preserve">Lola </w:t>
      </w:r>
      <w:proofErr w:type="spellStart"/>
      <w:r w:rsidRPr="002E6925">
        <w:rPr>
          <w:rFonts w:ascii="Arial" w:hAnsi="Arial" w:cs="Arial"/>
          <w:sz w:val="24"/>
          <w:szCs w:val="24"/>
        </w:rPr>
        <w:t>Group</w:t>
      </w:r>
      <w:proofErr w:type="spellEnd"/>
      <w:r w:rsidRPr="002E6925">
        <w:rPr>
          <w:rFonts w:ascii="Arial" w:hAnsi="Arial" w:cs="Arial"/>
          <w:sz w:val="24"/>
          <w:szCs w:val="24"/>
        </w:rPr>
        <w:t xml:space="preserve"> S.R.L.</w:t>
      </w:r>
    </w:p>
    <w:p w:rsidR="00C35AD1" w:rsidRDefault="00C35AD1" w:rsidP="00E301D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35AD1" w:rsidRDefault="00C35AD1" w:rsidP="00E301D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35AD1" w:rsidRDefault="00C35AD1" w:rsidP="00E301D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35AD1" w:rsidRDefault="00C35AD1" w:rsidP="00E301D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35AD1" w:rsidRDefault="00C35AD1" w:rsidP="00E301D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35AD1" w:rsidRDefault="00C35AD1" w:rsidP="00E301D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35AD1" w:rsidRDefault="00C35AD1" w:rsidP="00E301D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35AD1" w:rsidRDefault="00C35AD1" w:rsidP="00E301D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35AD1" w:rsidRDefault="00C35AD1" w:rsidP="00E301D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35AD1" w:rsidRDefault="00C35AD1" w:rsidP="00C35AD1">
      <w:pPr>
        <w:spacing w:after="0" w:line="240" w:lineRule="auto"/>
        <w:jc w:val="right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Press Contact | </w:t>
      </w:r>
      <w:proofErr w:type="spellStart"/>
      <w:r>
        <w:rPr>
          <w:b/>
          <w:bCs/>
          <w:sz w:val="18"/>
          <w:szCs w:val="18"/>
          <w:lang w:val="en-US"/>
        </w:rPr>
        <w:t>Weidling</w:t>
      </w:r>
      <w:proofErr w:type="spellEnd"/>
      <w:r>
        <w:rPr>
          <w:b/>
          <w:bCs/>
          <w:sz w:val="18"/>
          <w:szCs w:val="18"/>
          <w:lang w:val="en-US"/>
        </w:rPr>
        <w:t xml:space="preserve"> S.A.</w:t>
      </w:r>
    </w:p>
    <w:p w:rsidR="00C35AD1" w:rsidRDefault="00C35AD1" w:rsidP="00C35AD1">
      <w:pPr>
        <w:spacing w:after="0" w:line="240" w:lineRule="auto"/>
        <w:jc w:val="right"/>
        <w:rPr>
          <w:b/>
          <w:bCs/>
          <w:sz w:val="18"/>
          <w:szCs w:val="18"/>
          <w:lang w:val="en-US"/>
        </w:rPr>
      </w:pPr>
    </w:p>
    <w:p w:rsidR="00C35AD1" w:rsidRDefault="00C35AD1" w:rsidP="00C35AD1">
      <w:pPr>
        <w:spacing w:after="0" w:line="240" w:lineRule="auto"/>
        <w:jc w:val="right"/>
        <w:rPr>
          <w:rFonts w:ascii="Arial" w:hAnsi="Arial"/>
          <w:bCs/>
          <w:sz w:val="18"/>
          <w:szCs w:val="18"/>
          <w:lang w:val="en-US" w:eastAsia="es-CL"/>
        </w:rPr>
      </w:pPr>
      <w:r>
        <w:rPr>
          <w:bCs/>
          <w:sz w:val="18"/>
          <w:szCs w:val="18"/>
          <w:lang w:val="en-US"/>
        </w:rPr>
        <w:t>Fernando Sandoval Conde</w:t>
      </w:r>
    </w:p>
    <w:p w:rsidR="00C35AD1" w:rsidRDefault="00C35AD1" w:rsidP="00C35AD1">
      <w:pPr>
        <w:spacing w:after="0" w:line="240" w:lineRule="auto"/>
        <w:jc w:val="right"/>
        <w:rPr>
          <w:bCs/>
          <w:sz w:val="18"/>
          <w:szCs w:val="18"/>
          <w:lang w:val="en-US"/>
        </w:rPr>
      </w:pPr>
      <w:hyperlink r:id="rId9" w:history="1">
        <w:r>
          <w:rPr>
            <w:rStyle w:val="Hipervnculo"/>
            <w:bCs/>
            <w:lang w:val="en-US"/>
          </w:rPr>
          <w:t>fsandoval@lolagroup.com.bo</w:t>
        </w:r>
      </w:hyperlink>
    </w:p>
    <w:p w:rsidR="00C35AD1" w:rsidRPr="002E6925" w:rsidRDefault="00C35AD1" w:rsidP="00CC3085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bCs/>
          <w:sz w:val="18"/>
          <w:szCs w:val="18"/>
          <w:lang w:val="en-US"/>
        </w:rPr>
        <w:t>Móvil</w:t>
      </w:r>
      <w:proofErr w:type="spellEnd"/>
      <w:r>
        <w:rPr>
          <w:bCs/>
          <w:sz w:val="18"/>
          <w:szCs w:val="18"/>
          <w:lang w:val="en-US"/>
        </w:rPr>
        <w:t>: +591 708 72611</w:t>
      </w:r>
    </w:p>
    <w:sectPr w:rsidR="00C35AD1" w:rsidRPr="002E6925" w:rsidSect="0019430B">
      <w:pgSz w:w="12240" w:h="15840" w:code="1"/>
      <w:pgMar w:top="1417" w:right="1608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081" w:rsidRDefault="00244081" w:rsidP="009C6B2E">
      <w:pPr>
        <w:spacing w:after="0" w:line="240" w:lineRule="auto"/>
      </w:pPr>
      <w:r>
        <w:separator/>
      </w:r>
    </w:p>
  </w:endnote>
  <w:endnote w:type="continuationSeparator" w:id="0">
    <w:p w:rsidR="00244081" w:rsidRDefault="00244081" w:rsidP="009C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081" w:rsidRDefault="00244081" w:rsidP="009C6B2E">
      <w:pPr>
        <w:spacing w:after="0" w:line="240" w:lineRule="auto"/>
      </w:pPr>
      <w:r>
        <w:separator/>
      </w:r>
    </w:p>
  </w:footnote>
  <w:footnote w:type="continuationSeparator" w:id="0">
    <w:p w:rsidR="00244081" w:rsidRDefault="00244081" w:rsidP="009C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25E2"/>
    <w:multiLevelType w:val="hybridMultilevel"/>
    <w:tmpl w:val="36E082B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15A"/>
    <w:rsid w:val="00012D71"/>
    <w:rsid w:val="00036BF6"/>
    <w:rsid w:val="00094FD6"/>
    <w:rsid w:val="00104687"/>
    <w:rsid w:val="00123B3C"/>
    <w:rsid w:val="00156DD4"/>
    <w:rsid w:val="0017649D"/>
    <w:rsid w:val="0019430B"/>
    <w:rsid w:val="00224C3D"/>
    <w:rsid w:val="00244081"/>
    <w:rsid w:val="002A7315"/>
    <w:rsid w:val="002E6925"/>
    <w:rsid w:val="00317839"/>
    <w:rsid w:val="00363B24"/>
    <w:rsid w:val="00366ECD"/>
    <w:rsid w:val="00392063"/>
    <w:rsid w:val="003C515A"/>
    <w:rsid w:val="00430624"/>
    <w:rsid w:val="0044438B"/>
    <w:rsid w:val="004707B2"/>
    <w:rsid w:val="0057483E"/>
    <w:rsid w:val="005B0FDB"/>
    <w:rsid w:val="005C2484"/>
    <w:rsid w:val="00600A3A"/>
    <w:rsid w:val="006423C5"/>
    <w:rsid w:val="00642E43"/>
    <w:rsid w:val="00656CF2"/>
    <w:rsid w:val="00670428"/>
    <w:rsid w:val="0067556F"/>
    <w:rsid w:val="006852BC"/>
    <w:rsid w:val="006C4E2B"/>
    <w:rsid w:val="006F3A16"/>
    <w:rsid w:val="00731452"/>
    <w:rsid w:val="00744688"/>
    <w:rsid w:val="00744964"/>
    <w:rsid w:val="007457A9"/>
    <w:rsid w:val="00850966"/>
    <w:rsid w:val="008778F1"/>
    <w:rsid w:val="008C5D61"/>
    <w:rsid w:val="008C70A1"/>
    <w:rsid w:val="00937128"/>
    <w:rsid w:val="00946BE2"/>
    <w:rsid w:val="009C6B2E"/>
    <w:rsid w:val="009F206C"/>
    <w:rsid w:val="00A34507"/>
    <w:rsid w:val="00A417CE"/>
    <w:rsid w:val="00AB26B2"/>
    <w:rsid w:val="00AE4BC8"/>
    <w:rsid w:val="00AF3172"/>
    <w:rsid w:val="00B3378D"/>
    <w:rsid w:val="00B82F54"/>
    <w:rsid w:val="00BA5134"/>
    <w:rsid w:val="00C35AD1"/>
    <w:rsid w:val="00C46CA1"/>
    <w:rsid w:val="00C64874"/>
    <w:rsid w:val="00CC0FED"/>
    <w:rsid w:val="00CC3085"/>
    <w:rsid w:val="00D26508"/>
    <w:rsid w:val="00D74F93"/>
    <w:rsid w:val="00DC6AEA"/>
    <w:rsid w:val="00E301D9"/>
    <w:rsid w:val="00E33AD2"/>
    <w:rsid w:val="00F06D13"/>
    <w:rsid w:val="00F46254"/>
    <w:rsid w:val="00F626E3"/>
    <w:rsid w:val="00F768E1"/>
    <w:rsid w:val="00F82AEF"/>
    <w:rsid w:val="00F85054"/>
    <w:rsid w:val="00FB36C5"/>
    <w:rsid w:val="00FB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EE035"/>
  <w15:docId w15:val="{0C2FE779-08F1-4107-95EE-E1434340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78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6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B2E"/>
  </w:style>
  <w:style w:type="paragraph" w:styleId="Piedepgina">
    <w:name w:val="footer"/>
    <w:basedOn w:val="Normal"/>
    <w:link w:val="PiedepginaCar"/>
    <w:uiPriority w:val="99"/>
    <w:unhideWhenUsed/>
    <w:rsid w:val="009C6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B2E"/>
  </w:style>
  <w:style w:type="paragraph" w:styleId="Textodeglobo">
    <w:name w:val="Balloon Text"/>
    <w:basedOn w:val="Normal"/>
    <w:link w:val="TextodegloboCar"/>
    <w:uiPriority w:val="99"/>
    <w:semiHidden/>
    <w:unhideWhenUsed/>
    <w:rsid w:val="00F8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AE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35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sandoval@lolagroup.com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Fernando Sandoval</cp:lastModifiedBy>
  <cp:revision>27</cp:revision>
  <cp:lastPrinted>2019-03-27T14:10:00Z</cp:lastPrinted>
  <dcterms:created xsi:type="dcterms:W3CDTF">2017-11-22T16:29:00Z</dcterms:created>
  <dcterms:modified xsi:type="dcterms:W3CDTF">2019-03-27T14:17:00Z</dcterms:modified>
</cp:coreProperties>
</file>