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650E" w14:textId="5517AB99" w:rsidR="005209F0" w:rsidRPr="00DB4A26" w:rsidRDefault="005209F0" w:rsidP="00520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60"/>
          <w:szCs w:val="60"/>
          <w:lang w:eastAsia="es-BO"/>
        </w:rPr>
      </w:pPr>
      <w:bookmarkStart w:id="0" w:name="_Hlk448672"/>
      <w:r w:rsidRPr="00DB4A26">
        <w:rPr>
          <w:rFonts w:ascii="Calibri" w:eastAsia="Times New Roman" w:hAnsi="Calibri" w:cs="Calibri"/>
          <w:b/>
          <w:color w:val="000000"/>
          <w:sz w:val="60"/>
          <w:szCs w:val="60"/>
          <w:lang w:eastAsia="es-BO"/>
        </w:rPr>
        <w:t xml:space="preserve">LA NEW VITARA FUE PRESENTADA </w:t>
      </w:r>
    </w:p>
    <w:p w14:paraId="43DB03E7" w14:textId="06470BD4" w:rsidR="00BF01C9" w:rsidRPr="00DB4A26" w:rsidRDefault="005209F0" w:rsidP="00520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60"/>
          <w:szCs w:val="60"/>
          <w:lang w:eastAsia="es-BO"/>
        </w:rPr>
      </w:pPr>
      <w:r w:rsidRPr="00DB4A26">
        <w:rPr>
          <w:rFonts w:ascii="Calibri" w:eastAsia="Times New Roman" w:hAnsi="Calibri" w:cs="Calibri"/>
          <w:b/>
          <w:color w:val="000000"/>
          <w:sz w:val="60"/>
          <w:szCs w:val="60"/>
          <w:lang w:eastAsia="es-BO"/>
        </w:rPr>
        <w:t>EN LOS PREMIOS MAYA</w:t>
      </w:r>
    </w:p>
    <w:bookmarkEnd w:id="0"/>
    <w:p w14:paraId="1607A3B4" w14:textId="77777777" w:rsidR="005209F0" w:rsidRDefault="005209F0" w:rsidP="003D7420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6FAA484F" w14:textId="1E4F1460" w:rsidR="004C0AF7" w:rsidRPr="005C7AFD" w:rsidRDefault="003C3E02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b/>
          <w:sz w:val="24"/>
          <w:szCs w:val="24"/>
          <w:lang w:val="es-ES_tradnl"/>
        </w:rPr>
        <w:t xml:space="preserve">Santa Cruz de la Sierra, </w:t>
      </w:r>
      <w:r w:rsidR="005209F0" w:rsidRPr="005C7AFD">
        <w:rPr>
          <w:rFonts w:ascii="Arial" w:hAnsi="Arial" w:cs="Arial"/>
          <w:b/>
          <w:sz w:val="24"/>
          <w:szCs w:val="24"/>
          <w:lang w:val="es-ES_tradnl"/>
        </w:rPr>
        <w:t>junio</w:t>
      </w:r>
      <w:r w:rsidRPr="005C7AFD">
        <w:rPr>
          <w:rFonts w:ascii="Arial" w:hAnsi="Arial" w:cs="Arial"/>
          <w:b/>
          <w:sz w:val="24"/>
          <w:szCs w:val="24"/>
          <w:lang w:val="es-ES_tradnl"/>
        </w:rPr>
        <w:t xml:space="preserve"> 2019.-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0AF7" w:rsidRPr="005C7AFD">
        <w:rPr>
          <w:rFonts w:ascii="Arial" w:hAnsi="Arial" w:cs="Arial"/>
          <w:sz w:val="24"/>
          <w:szCs w:val="24"/>
          <w:lang w:val="es-ES_tradnl"/>
        </w:rPr>
        <w:t>E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n el marco de </w:t>
      </w:r>
      <w:r w:rsidR="004C0AF7" w:rsidRPr="005C7AFD">
        <w:rPr>
          <w:rFonts w:ascii="Arial" w:hAnsi="Arial" w:cs="Arial"/>
          <w:sz w:val="24"/>
          <w:szCs w:val="24"/>
          <w:lang w:val="es-ES_tradnl"/>
        </w:rPr>
        <w:t>l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a XXIII ceremonia de los Premios Maya realizada en el salón </w:t>
      </w:r>
      <w:proofErr w:type="spellStart"/>
      <w:r w:rsidR="005209F0" w:rsidRPr="005C7AFD">
        <w:rPr>
          <w:rFonts w:ascii="Arial" w:hAnsi="Arial" w:cs="Arial"/>
          <w:sz w:val="24"/>
          <w:szCs w:val="24"/>
          <w:lang w:val="es-ES_tradnl"/>
        </w:rPr>
        <w:t>Sirionó</w:t>
      </w:r>
      <w:proofErr w:type="spellEnd"/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="005209F0" w:rsidRPr="005C7AFD">
        <w:rPr>
          <w:rFonts w:ascii="Arial" w:hAnsi="Arial" w:cs="Arial"/>
          <w:sz w:val="24"/>
          <w:szCs w:val="24"/>
          <w:lang w:val="es-ES_tradnl"/>
        </w:rPr>
        <w:t>Fexpocruz</w:t>
      </w:r>
      <w:proofErr w:type="spellEnd"/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209F0" w:rsidRPr="00FF44F4">
        <w:rPr>
          <w:rFonts w:ascii="Arial" w:hAnsi="Arial" w:cs="Arial"/>
          <w:b/>
          <w:bCs/>
          <w:sz w:val="24"/>
          <w:szCs w:val="24"/>
          <w:lang w:val="es-ES_tradnl"/>
        </w:rPr>
        <w:t>Suzuki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 presentó la </w:t>
      </w:r>
      <w:r w:rsidR="005209F0" w:rsidRPr="00FF44F4">
        <w:rPr>
          <w:rFonts w:ascii="Arial" w:hAnsi="Arial" w:cs="Arial"/>
          <w:b/>
          <w:bCs/>
          <w:sz w:val="24"/>
          <w:szCs w:val="24"/>
          <w:lang w:val="es-ES_tradnl"/>
        </w:rPr>
        <w:t>New Vitara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, una vagoneta con un diseño 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>muy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 xml:space="preserve"> atractivo, líneas vanguardistas y un interior 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 xml:space="preserve">más </w:t>
      </w:r>
      <w:r w:rsidR="005209F0" w:rsidRPr="005C7AFD">
        <w:rPr>
          <w:rFonts w:ascii="Arial" w:hAnsi="Arial" w:cs="Arial"/>
          <w:sz w:val="24"/>
          <w:szCs w:val="24"/>
          <w:lang w:val="es-ES_tradnl"/>
        </w:rPr>
        <w:t>lujoso y confortable.</w:t>
      </w:r>
    </w:p>
    <w:p w14:paraId="6400116A" w14:textId="0A0C278B" w:rsidR="005209F0" w:rsidRPr="005C7AFD" w:rsidRDefault="005209F0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C15040" w:rsidRPr="005C7AFD">
        <w:rPr>
          <w:rFonts w:ascii="Arial" w:hAnsi="Arial" w:cs="Arial"/>
          <w:sz w:val="24"/>
          <w:szCs w:val="24"/>
          <w:lang w:val="es-ES_tradnl"/>
        </w:rPr>
        <w:t>automotriz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japonesa líder de Bolivia, </w:t>
      </w:r>
      <w:r w:rsidR="00ED5CD1" w:rsidRPr="005C7AFD">
        <w:rPr>
          <w:rFonts w:ascii="Arial" w:hAnsi="Arial" w:cs="Arial"/>
          <w:sz w:val="24"/>
          <w:szCs w:val="24"/>
          <w:lang w:val="es-ES_tradnl"/>
        </w:rPr>
        <w:t xml:space="preserve">una vez </w:t>
      </w:r>
      <w:r w:rsidR="00C15040" w:rsidRPr="005C7AFD">
        <w:rPr>
          <w:rFonts w:ascii="Arial" w:hAnsi="Arial" w:cs="Arial"/>
          <w:sz w:val="24"/>
          <w:szCs w:val="24"/>
          <w:lang w:val="es-ES_tradnl"/>
        </w:rPr>
        <w:t xml:space="preserve">más fue premiada como la marca de mayor venta en el país, afianzando de este modo su liderazgo y respaldo por parte de la ciudadanía. </w:t>
      </w:r>
    </w:p>
    <w:p w14:paraId="1EFC6B57" w14:textId="04EB199C" w:rsidR="005209F0" w:rsidRPr="005C7AFD" w:rsidRDefault="00C15040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sz w:val="24"/>
          <w:szCs w:val="24"/>
          <w:lang w:val="es-ES_tradnl"/>
        </w:rPr>
        <w:t xml:space="preserve">“Fueron 80 los </w:t>
      </w:r>
      <w:r w:rsidR="00DB4A26" w:rsidRPr="005C7AFD">
        <w:rPr>
          <w:rFonts w:ascii="Arial" w:hAnsi="Arial" w:cs="Arial"/>
          <w:sz w:val="24"/>
          <w:szCs w:val="24"/>
          <w:lang w:val="es-ES_tradnl"/>
        </w:rPr>
        <w:t>galardonados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entre empresas, comunicadores sociales, artistas, personalidades e instituciones pertenecientes al campo de la ayuda humanitaria y labor social”, mencionó </w:t>
      </w:r>
      <w:r w:rsidR="00007CB0" w:rsidRPr="005C7AFD">
        <w:rPr>
          <w:rFonts w:ascii="Arial" w:hAnsi="Arial" w:cs="Arial"/>
          <w:b/>
          <w:bCs/>
          <w:sz w:val="24"/>
          <w:szCs w:val="24"/>
          <w:lang w:val="es-ES_tradnl"/>
        </w:rPr>
        <w:t>Ramiro Serrano</w:t>
      </w:r>
      <w:r w:rsidR="00007CB0" w:rsidRPr="005C7AFD">
        <w:rPr>
          <w:rFonts w:ascii="Arial" w:hAnsi="Arial" w:cs="Arial"/>
          <w:sz w:val="24"/>
          <w:szCs w:val="24"/>
          <w:lang w:val="es-ES_tradnl"/>
        </w:rPr>
        <w:t>, director de los premios, añadiendo que los más de 30 años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 xml:space="preserve"> de preferencia en </w:t>
      </w:r>
      <w:r w:rsidR="0008023D">
        <w:rPr>
          <w:rFonts w:ascii="Arial" w:hAnsi="Arial" w:cs="Arial"/>
          <w:sz w:val="24"/>
          <w:szCs w:val="24"/>
          <w:lang w:val="es-ES_tradnl"/>
        </w:rPr>
        <w:t>Bolivia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 xml:space="preserve">, han logrado </w:t>
      </w:r>
      <w:r w:rsidR="00DB4A26" w:rsidRPr="005C7AFD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DB4A26" w:rsidRPr="00FF44F4">
        <w:rPr>
          <w:rFonts w:ascii="Arial" w:hAnsi="Arial" w:cs="Arial"/>
          <w:b/>
          <w:bCs/>
          <w:sz w:val="24"/>
          <w:szCs w:val="24"/>
          <w:lang w:val="es-ES_tradnl"/>
        </w:rPr>
        <w:t>Suzuki</w:t>
      </w:r>
      <w:r w:rsidR="00DB4A26" w:rsidRPr="005C7AFD">
        <w:rPr>
          <w:rFonts w:ascii="Arial" w:hAnsi="Arial" w:cs="Arial"/>
          <w:sz w:val="24"/>
          <w:szCs w:val="24"/>
          <w:lang w:val="es-ES_tradnl"/>
        </w:rPr>
        <w:t xml:space="preserve"> alcance 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 xml:space="preserve">los mayores grados de confianza en sus clientes y </w:t>
      </w:r>
      <w:r w:rsidR="00F96ADD">
        <w:rPr>
          <w:rFonts w:ascii="Arial" w:hAnsi="Arial" w:cs="Arial"/>
          <w:sz w:val="24"/>
          <w:szCs w:val="24"/>
          <w:lang w:val="es-ES_tradnl"/>
        </w:rPr>
        <w:t>la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 xml:space="preserve"> Vitara es sin duda uno de los modelos que ayudó a posicionar la marca</w:t>
      </w:r>
      <w:r w:rsidR="005C7AFD" w:rsidRPr="005C7AFD">
        <w:rPr>
          <w:rFonts w:ascii="Arial" w:hAnsi="Arial" w:cs="Arial"/>
          <w:sz w:val="24"/>
          <w:szCs w:val="24"/>
          <w:lang w:val="es-ES_tradnl"/>
        </w:rPr>
        <w:t>, destacó</w:t>
      </w:r>
      <w:r w:rsidR="00B32C66" w:rsidRPr="005C7AFD">
        <w:rPr>
          <w:rFonts w:ascii="Arial" w:hAnsi="Arial" w:cs="Arial"/>
          <w:sz w:val="24"/>
          <w:szCs w:val="24"/>
          <w:lang w:val="es-ES_tradnl"/>
        </w:rPr>
        <w:t>.</w:t>
      </w:r>
      <w:bookmarkStart w:id="1" w:name="_GoBack"/>
      <w:bookmarkEnd w:id="1"/>
    </w:p>
    <w:p w14:paraId="72A4E31A" w14:textId="426BEC64" w:rsidR="00EA20BC" w:rsidRPr="005C7AFD" w:rsidRDefault="00B32C66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b/>
          <w:bCs/>
          <w:sz w:val="24"/>
          <w:szCs w:val="24"/>
          <w:lang w:val="es-ES_tradnl"/>
        </w:rPr>
        <w:t>Sobre la New Vitara. -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0AF7" w:rsidRPr="005C7AFD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F04B2B" w:rsidRPr="005C7AFD">
        <w:rPr>
          <w:rFonts w:ascii="Arial" w:hAnsi="Arial" w:cs="Arial"/>
          <w:sz w:val="24"/>
          <w:szCs w:val="24"/>
          <w:lang w:val="es-ES_tradnl"/>
        </w:rPr>
        <w:t>renovada</w:t>
      </w:r>
      <w:r w:rsidR="004C0AF7" w:rsidRPr="005C7AFD">
        <w:rPr>
          <w:rFonts w:ascii="Arial" w:hAnsi="Arial" w:cs="Arial"/>
          <w:sz w:val="24"/>
          <w:szCs w:val="24"/>
          <w:lang w:val="es-ES_tradnl"/>
        </w:rPr>
        <w:t xml:space="preserve"> vagoneta</w:t>
      </w:r>
      <w:r w:rsidR="006A35A7" w:rsidRPr="005C7AFD">
        <w:rPr>
          <w:rFonts w:ascii="Arial" w:hAnsi="Arial" w:cs="Arial"/>
          <w:sz w:val="24"/>
          <w:szCs w:val="24"/>
          <w:lang w:val="es-ES_tradnl"/>
        </w:rPr>
        <w:t xml:space="preserve"> llega el mercado boliviano </w:t>
      </w:r>
      <w:r w:rsidR="004A7A26" w:rsidRPr="005C7AFD">
        <w:rPr>
          <w:rFonts w:ascii="Arial" w:hAnsi="Arial" w:cs="Arial"/>
          <w:sz w:val="24"/>
          <w:szCs w:val="24"/>
          <w:lang w:val="es-ES_tradnl"/>
        </w:rPr>
        <w:t>en versiones G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>L</w:t>
      </w:r>
      <w:r w:rsidR="004A7A26" w:rsidRPr="005C7AFD">
        <w:rPr>
          <w:rFonts w:ascii="Arial" w:hAnsi="Arial" w:cs="Arial"/>
          <w:sz w:val="24"/>
          <w:szCs w:val="24"/>
          <w:lang w:val="es-ES_tradnl"/>
        </w:rPr>
        <w:t xml:space="preserve"> y GL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>X</w:t>
      </w:r>
      <w:r w:rsidR="004A7A26" w:rsidRPr="005C7AF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95894" w:rsidRPr="005C7AFD">
        <w:rPr>
          <w:rFonts w:ascii="Arial" w:hAnsi="Arial" w:cs="Arial"/>
          <w:sz w:val="24"/>
          <w:szCs w:val="24"/>
          <w:lang w:val="es-ES_tradnl"/>
        </w:rPr>
        <w:t>provista de</w:t>
      </w:r>
      <w:r w:rsidR="006A35A7" w:rsidRPr="005C7AFD">
        <w:rPr>
          <w:rFonts w:ascii="Arial" w:hAnsi="Arial" w:cs="Arial"/>
          <w:sz w:val="24"/>
          <w:szCs w:val="24"/>
          <w:lang w:val="es-ES_tradnl"/>
        </w:rPr>
        <w:t xml:space="preserve"> un </w:t>
      </w:r>
      <w:r w:rsidR="005F5081" w:rsidRPr="005C7AFD">
        <w:rPr>
          <w:rFonts w:ascii="Arial" w:hAnsi="Arial" w:cs="Arial"/>
          <w:sz w:val="24"/>
          <w:szCs w:val="24"/>
          <w:lang w:val="es-ES_tradnl"/>
        </w:rPr>
        <w:t xml:space="preserve">eficiente </w:t>
      </w:r>
      <w:r w:rsidR="006A35A7" w:rsidRPr="005C7AFD">
        <w:rPr>
          <w:rFonts w:ascii="Arial" w:hAnsi="Arial" w:cs="Arial"/>
          <w:sz w:val="24"/>
          <w:szCs w:val="24"/>
          <w:lang w:val="es-ES_tradnl"/>
        </w:rPr>
        <w:t>motor de 1</w:t>
      </w:r>
      <w:r w:rsidR="00295894" w:rsidRPr="005C7AFD">
        <w:rPr>
          <w:rFonts w:ascii="Arial" w:hAnsi="Arial" w:cs="Arial"/>
          <w:sz w:val="24"/>
          <w:szCs w:val="24"/>
          <w:lang w:val="es-ES_tradnl"/>
        </w:rPr>
        <w:t>.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>6</w:t>
      </w:r>
      <w:r w:rsidR="006A35A7" w:rsidRPr="005C7AFD">
        <w:rPr>
          <w:rFonts w:ascii="Arial" w:hAnsi="Arial" w:cs="Arial"/>
          <w:sz w:val="24"/>
          <w:szCs w:val="24"/>
          <w:lang w:val="es-ES_tradnl"/>
        </w:rPr>
        <w:t xml:space="preserve">00 </w:t>
      </w:r>
      <w:proofErr w:type="spellStart"/>
      <w:r w:rsidR="006A35A7" w:rsidRPr="005C7AFD">
        <w:rPr>
          <w:rFonts w:ascii="Arial" w:hAnsi="Arial" w:cs="Arial"/>
          <w:sz w:val="24"/>
          <w:szCs w:val="24"/>
          <w:lang w:val="es-ES_tradnl"/>
        </w:rPr>
        <w:t>c</w:t>
      </w:r>
      <w:r w:rsidR="00EA20BC" w:rsidRPr="005C7AFD">
        <w:rPr>
          <w:rFonts w:ascii="Arial" w:hAnsi="Arial" w:cs="Arial"/>
          <w:sz w:val="24"/>
          <w:szCs w:val="24"/>
          <w:lang w:val="es-ES_tradnl"/>
        </w:rPr>
        <w:t>c</w:t>
      </w:r>
      <w:proofErr w:type="spellEnd"/>
      <w:r w:rsidR="00EA20BC" w:rsidRPr="005C7AFD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6A35A7" w:rsidRPr="005C7AFD">
        <w:rPr>
          <w:rFonts w:ascii="Arial" w:hAnsi="Arial" w:cs="Arial"/>
          <w:sz w:val="24"/>
          <w:szCs w:val="24"/>
          <w:lang w:val="es-ES_tradnl"/>
        </w:rPr>
        <w:t>103 caballos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>. Su sistema de tracción</w:t>
      </w:r>
      <w:r w:rsidR="00110105" w:rsidRPr="005C7AFD">
        <w:rPr>
          <w:rFonts w:ascii="Arial" w:hAnsi="Arial" w:cs="Arial"/>
          <w:sz w:val="24"/>
          <w:szCs w:val="24"/>
          <w:lang w:val="es-ES_tradnl"/>
        </w:rPr>
        <w:t xml:space="preserve"> total 4WD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686106" w:rsidRPr="005C7AFD">
        <w:rPr>
          <w:rFonts w:ascii="Arial" w:hAnsi="Arial" w:cs="Arial"/>
          <w:sz w:val="24"/>
          <w:szCs w:val="24"/>
          <w:lang w:val="es-ES_tradnl"/>
        </w:rPr>
        <w:t>All</w:t>
      </w:r>
      <w:proofErr w:type="spellEnd"/>
      <w:r w:rsidR="00686106"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686106" w:rsidRPr="005C7AFD">
        <w:rPr>
          <w:rFonts w:ascii="Arial" w:hAnsi="Arial" w:cs="Arial"/>
          <w:sz w:val="24"/>
          <w:szCs w:val="24"/>
          <w:lang w:val="es-ES_tradnl"/>
        </w:rPr>
        <w:t>Grip</w:t>
      </w:r>
      <w:proofErr w:type="spellEnd"/>
      <w:r w:rsidR="0056761E" w:rsidRPr="005C7AFD">
        <w:rPr>
          <w:rFonts w:ascii="Arial" w:hAnsi="Arial" w:cs="Arial"/>
          <w:sz w:val="24"/>
          <w:szCs w:val="24"/>
          <w:lang w:val="es-ES_tradnl"/>
        </w:rPr>
        <w:t xml:space="preserve"> patentado por </w:t>
      </w:r>
      <w:r w:rsidR="0056761E" w:rsidRPr="00FF44F4">
        <w:rPr>
          <w:rFonts w:ascii="Arial" w:hAnsi="Arial" w:cs="Arial"/>
          <w:b/>
          <w:bCs/>
          <w:sz w:val="24"/>
          <w:szCs w:val="24"/>
          <w:lang w:val="es-ES_tradnl"/>
        </w:rPr>
        <w:t>Suzuki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50B66" w:rsidRPr="005C7AFD">
        <w:rPr>
          <w:rFonts w:ascii="Arial" w:hAnsi="Arial" w:cs="Arial"/>
          <w:sz w:val="24"/>
          <w:szCs w:val="24"/>
          <w:lang w:val="es-ES_tradnl"/>
        </w:rPr>
        <w:t xml:space="preserve">permite elegir entre cuatro modos de conducción (Auto, sport, </w:t>
      </w:r>
      <w:proofErr w:type="spellStart"/>
      <w:r w:rsidR="00350B66" w:rsidRPr="005C7AFD">
        <w:rPr>
          <w:rFonts w:ascii="Arial" w:hAnsi="Arial" w:cs="Arial"/>
          <w:sz w:val="24"/>
          <w:szCs w:val="24"/>
          <w:lang w:val="es-ES_tradnl"/>
        </w:rPr>
        <w:t>snow</w:t>
      </w:r>
      <w:proofErr w:type="spellEnd"/>
      <w:r w:rsidR="00350B66" w:rsidRPr="005C7AFD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="00350B66" w:rsidRPr="005C7AFD">
        <w:rPr>
          <w:rFonts w:ascii="Arial" w:hAnsi="Arial" w:cs="Arial"/>
          <w:sz w:val="24"/>
          <w:szCs w:val="24"/>
          <w:lang w:val="es-ES_tradnl"/>
        </w:rPr>
        <w:t>lock</w:t>
      </w:r>
      <w:proofErr w:type="spellEnd"/>
      <w:r w:rsidR="00350B66" w:rsidRPr="005C7AFD">
        <w:rPr>
          <w:rFonts w:ascii="Arial" w:hAnsi="Arial" w:cs="Arial"/>
          <w:sz w:val="24"/>
          <w:szCs w:val="24"/>
          <w:lang w:val="es-ES_tradnl"/>
        </w:rPr>
        <w:t>)</w:t>
      </w:r>
      <w:r w:rsidR="005C7AFD" w:rsidRPr="005C7AFD">
        <w:rPr>
          <w:rFonts w:ascii="Arial" w:hAnsi="Arial" w:cs="Arial"/>
          <w:sz w:val="24"/>
          <w:szCs w:val="24"/>
          <w:lang w:val="es-ES_tradnl"/>
        </w:rPr>
        <w:t>,</w:t>
      </w:r>
      <w:r w:rsidR="00350B66"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6106" w:rsidRPr="005C7AFD">
        <w:rPr>
          <w:rFonts w:ascii="Arial" w:hAnsi="Arial" w:cs="Arial"/>
          <w:sz w:val="24"/>
          <w:szCs w:val="24"/>
          <w:lang w:val="es-ES_tradnl"/>
        </w:rPr>
        <w:t>es la herramienta perfecta para combinar los terrenos más abruptos con el asfalto de la ciudad.</w:t>
      </w:r>
    </w:p>
    <w:p w14:paraId="1B7CB513" w14:textId="0C8709B7" w:rsidR="0056761E" w:rsidRPr="005C7AFD" w:rsidRDefault="0056761E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sz w:val="24"/>
          <w:szCs w:val="24"/>
          <w:lang w:val="es-ES_tradnl"/>
        </w:rPr>
        <w:t>A nivel estético</w:t>
      </w:r>
      <w:r w:rsidR="005C7AFD" w:rsidRPr="005C7AFD">
        <w:rPr>
          <w:rFonts w:ascii="Arial" w:hAnsi="Arial" w:cs="Arial"/>
          <w:sz w:val="24"/>
          <w:szCs w:val="24"/>
          <w:lang w:val="es-ES_tradnl"/>
        </w:rPr>
        <w:t>,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los principales cambios se aprecian en la parrilla delantera cromada, paragolpes delantero también con detalles cromados, nuevas llantas de aleación de 17 pulgadas y faroles traseros led.</w:t>
      </w:r>
      <w:r w:rsidR="00350B66"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279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E2794" w:rsidRPr="004E2794">
        <w:rPr>
          <w:rFonts w:ascii="Arial" w:hAnsi="Arial" w:cs="Arial"/>
          <w:sz w:val="24"/>
          <w:szCs w:val="24"/>
          <w:lang w:val="es-ES_tradnl"/>
        </w:rPr>
        <w:t>el</w:t>
      </w:r>
      <w:r w:rsidR="004E2794">
        <w:rPr>
          <w:rFonts w:ascii="Arial" w:hAnsi="Arial" w:cs="Arial"/>
          <w:sz w:val="24"/>
          <w:szCs w:val="24"/>
          <w:lang w:val="es-ES_tradnl"/>
        </w:rPr>
        <w:t xml:space="preserve"> interior </w:t>
      </w:r>
      <w:r w:rsidR="00350B66" w:rsidRPr="005C7AFD">
        <w:rPr>
          <w:rFonts w:ascii="Arial" w:hAnsi="Arial" w:cs="Arial"/>
          <w:sz w:val="24"/>
          <w:szCs w:val="24"/>
          <w:lang w:val="es-ES_tradnl"/>
        </w:rPr>
        <w:t>los cambios han sido mayores y se centran en el cuadro de mandos con una pantalla LCD ahora en color de 4,2 pulgadas y, en el acabado superior GLX, un reloj central de nuevo diseño. </w:t>
      </w:r>
    </w:p>
    <w:p w14:paraId="09758DD0" w14:textId="466E2D33" w:rsidR="00DB4A26" w:rsidRPr="005C7AFD" w:rsidRDefault="00DB4A26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sz w:val="24"/>
          <w:szCs w:val="24"/>
          <w:lang w:val="es-ES_tradnl"/>
        </w:rPr>
        <w:lastRenderedPageBreak/>
        <w:t xml:space="preserve">“Con más de tres millones de unidades vendidas en 190 países, </w:t>
      </w:r>
      <w:r w:rsidR="009C4976">
        <w:rPr>
          <w:rFonts w:ascii="Arial" w:hAnsi="Arial" w:cs="Arial"/>
          <w:sz w:val="24"/>
          <w:szCs w:val="24"/>
          <w:lang w:val="es-ES_tradnl"/>
        </w:rPr>
        <w:t>la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7CE5">
        <w:rPr>
          <w:rFonts w:ascii="Arial" w:hAnsi="Arial" w:cs="Arial"/>
          <w:sz w:val="24"/>
          <w:szCs w:val="24"/>
          <w:lang w:val="es-ES_tradnl"/>
        </w:rPr>
        <w:t xml:space="preserve">renovada </w:t>
      </w:r>
      <w:r w:rsidRPr="005C7AFD">
        <w:rPr>
          <w:rFonts w:ascii="Arial" w:hAnsi="Arial" w:cs="Arial"/>
          <w:sz w:val="24"/>
          <w:szCs w:val="24"/>
          <w:lang w:val="es-ES_tradnl"/>
        </w:rPr>
        <w:t>Vitara</w:t>
      </w:r>
      <w:r w:rsidR="00377CE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7AFD">
        <w:rPr>
          <w:rFonts w:ascii="Arial" w:hAnsi="Arial" w:cs="Arial"/>
          <w:sz w:val="24"/>
          <w:szCs w:val="24"/>
          <w:lang w:val="es-ES_tradnl"/>
        </w:rPr>
        <w:t>sigue siendo más que nunca un</w:t>
      </w:r>
      <w:r w:rsidR="009C4976">
        <w:rPr>
          <w:rFonts w:ascii="Arial" w:hAnsi="Arial" w:cs="Arial"/>
          <w:sz w:val="24"/>
          <w:szCs w:val="24"/>
          <w:lang w:val="es-ES_tradnl"/>
        </w:rPr>
        <w:t>a vagoneta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muy complet</w:t>
      </w:r>
      <w:r w:rsidR="009C4976">
        <w:rPr>
          <w:rFonts w:ascii="Arial" w:hAnsi="Arial" w:cs="Arial"/>
          <w:sz w:val="24"/>
          <w:szCs w:val="24"/>
          <w:lang w:val="es-ES_tradnl"/>
        </w:rPr>
        <w:t>a</w:t>
      </w:r>
      <w:r w:rsidRPr="005C7AFD">
        <w:rPr>
          <w:rFonts w:ascii="Arial" w:hAnsi="Arial" w:cs="Arial"/>
          <w:sz w:val="24"/>
          <w:szCs w:val="24"/>
          <w:lang w:val="es-ES_tradnl"/>
        </w:rPr>
        <w:t>. Práctic</w:t>
      </w:r>
      <w:r w:rsidR="009C4976">
        <w:rPr>
          <w:rFonts w:ascii="Arial" w:hAnsi="Arial" w:cs="Arial"/>
          <w:sz w:val="24"/>
          <w:szCs w:val="24"/>
          <w:lang w:val="es-ES_tradnl"/>
        </w:rPr>
        <w:t>a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para moverse en el día a día y con una eficacia ampliamente demostrada sobre terrenos difíciles</w:t>
      </w:r>
      <w:r w:rsidR="004E2794">
        <w:rPr>
          <w:rFonts w:ascii="Arial" w:hAnsi="Arial" w:cs="Arial"/>
          <w:sz w:val="24"/>
          <w:szCs w:val="24"/>
          <w:lang w:val="es-ES_tradnl"/>
        </w:rPr>
        <w:t>,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sus nuevas mecánicas </w:t>
      </w:r>
      <w:r w:rsidR="009C4976">
        <w:rPr>
          <w:rFonts w:ascii="Arial" w:hAnsi="Arial" w:cs="Arial"/>
          <w:sz w:val="24"/>
          <w:szCs w:val="24"/>
          <w:lang w:val="es-ES_tradnl"/>
        </w:rPr>
        <w:t>s</w:t>
      </w:r>
      <w:r w:rsidRPr="005C7AFD">
        <w:rPr>
          <w:rFonts w:ascii="Arial" w:hAnsi="Arial" w:cs="Arial"/>
          <w:sz w:val="24"/>
          <w:szCs w:val="24"/>
          <w:lang w:val="es-ES_tradnl"/>
        </w:rPr>
        <w:t>e ponen a</w:t>
      </w:r>
      <w:r w:rsidR="004E2794">
        <w:rPr>
          <w:rFonts w:ascii="Arial" w:hAnsi="Arial" w:cs="Arial"/>
          <w:sz w:val="24"/>
          <w:szCs w:val="24"/>
          <w:lang w:val="es-ES_tradnl"/>
        </w:rPr>
        <w:t xml:space="preserve"> tono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en cuanto a normativas ambientales y de paso mejoran su eficiencia y prestaciones en general”, comentó </w:t>
      </w:r>
      <w:r w:rsidRPr="005C7AFD">
        <w:rPr>
          <w:rFonts w:ascii="Arial" w:hAnsi="Arial" w:cs="Arial"/>
          <w:b/>
          <w:bCs/>
          <w:sz w:val="24"/>
          <w:szCs w:val="24"/>
          <w:lang w:val="es-ES_tradnl"/>
        </w:rPr>
        <w:t>Pavel Flores</w:t>
      </w:r>
      <w:r w:rsidRPr="005C7AFD">
        <w:rPr>
          <w:rFonts w:ascii="Arial" w:hAnsi="Arial" w:cs="Arial"/>
          <w:sz w:val="24"/>
          <w:szCs w:val="24"/>
          <w:lang w:val="es-ES_tradnl"/>
        </w:rPr>
        <w:t>, Brand Manager para Suzuki en Bolivia.</w:t>
      </w:r>
    </w:p>
    <w:p w14:paraId="1F5A52C2" w14:textId="75D52A5E" w:rsidR="00793A8F" w:rsidRDefault="00EA20BC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C7AFD">
        <w:rPr>
          <w:rFonts w:ascii="Arial" w:hAnsi="Arial" w:cs="Arial"/>
          <w:sz w:val="24"/>
          <w:szCs w:val="24"/>
          <w:lang w:val="es-ES_tradnl"/>
        </w:rPr>
        <w:t>La</w:t>
      </w:r>
      <w:r w:rsidRPr="00FF44F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497C60" w:rsidRPr="00FF44F4">
        <w:rPr>
          <w:rFonts w:ascii="Arial" w:hAnsi="Arial" w:cs="Arial"/>
          <w:b/>
          <w:bCs/>
          <w:sz w:val="24"/>
          <w:szCs w:val="24"/>
          <w:lang w:val="es-ES_tradnl"/>
        </w:rPr>
        <w:t>New Vitara</w:t>
      </w:r>
      <w:r w:rsidR="00341229"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7AFD">
        <w:rPr>
          <w:rFonts w:ascii="Arial" w:hAnsi="Arial" w:cs="Arial"/>
          <w:sz w:val="24"/>
          <w:szCs w:val="24"/>
          <w:lang w:val="es-ES_tradnl"/>
        </w:rPr>
        <w:t>ya</w:t>
      </w:r>
      <w:r w:rsidR="00462897" w:rsidRPr="005C7AFD">
        <w:rPr>
          <w:rFonts w:ascii="Arial" w:hAnsi="Arial" w:cs="Arial"/>
          <w:sz w:val="24"/>
          <w:szCs w:val="24"/>
          <w:lang w:val="es-ES_tradnl"/>
        </w:rPr>
        <w:t xml:space="preserve"> está 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a la venta en toda la red </w:t>
      </w:r>
      <w:r w:rsidRPr="005C7AFD">
        <w:rPr>
          <w:rFonts w:ascii="Arial" w:hAnsi="Arial" w:cs="Arial"/>
          <w:b/>
          <w:sz w:val="24"/>
          <w:szCs w:val="24"/>
          <w:lang w:val="es-ES_tradnl"/>
        </w:rPr>
        <w:t>IMCRUZ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 a nivel nacional con un precio </w:t>
      </w:r>
      <w:r w:rsidR="00B77A69" w:rsidRPr="005C7AFD">
        <w:rPr>
          <w:rFonts w:ascii="Arial" w:hAnsi="Arial" w:cs="Arial"/>
          <w:sz w:val="24"/>
          <w:szCs w:val="24"/>
          <w:lang w:val="es-ES_tradnl"/>
        </w:rPr>
        <w:t xml:space="preserve">de lanzamiento </w:t>
      </w:r>
      <w:r w:rsidR="009C4976">
        <w:rPr>
          <w:rFonts w:ascii="Arial" w:hAnsi="Arial" w:cs="Arial"/>
          <w:sz w:val="24"/>
          <w:szCs w:val="24"/>
          <w:lang w:val="es-ES_tradnl"/>
        </w:rPr>
        <w:t xml:space="preserve">que va </w:t>
      </w:r>
      <w:r w:rsidRPr="005C7AFD">
        <w:rPr>
          <w:rFonts w:ascii="Arial" w:hAnsi="Arial" w:cs="Arial"/>
          <w:sz w:val="24"/>
          <w:szCs w:val="24"/>
          <w:lang w:val="es-ES_tradnl"/>
        </w:rPr>
        <w:t xml:space="preserve">desde </w:t>
      </w:r>
      <w:r w:rsidR="00B77A69" w:rsidRPr="005C7AFD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Pr="005C7AFD">
        <w:rPr>
          <w:rFonts w:ascii="Arial" w:hAnsi="Arial" w:cs="Arial"/>
          <w:sz w:val="24"/>
          <w:szCs w:val="24"/>
          <w:lang w:val="es-ES_tradnl"/>
        </w:rPr>
        <w:t>$</w:t>
      </w:r>
      <w:proofErr w:type="spellStart"/>
      <w:r w:rsidRPr="005C7AFD">
        <w:rPr>
          <w:rFonts w:ascii="Arial" w:hAnsi="Arial" w:cs="Arial"/>
          <w:sz w:val="24"/>
          <w:szCs w:val="24"/>
          <w:lang w:val="es-ES_tradnl"/>
        </w:rPr>
        <w:t>us</w:t>
      </w:r>
      <w:proofErr w:type="spellEnd"/>
      <w:r w:rsidRPr="005C7A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6761E" w:rsidRPr="005C7AFD">
        <w:rPr>
          <w:rFonts w:ascii="Arial" w:hAnsi="Arial" w:cs="Arial"/>
          <w:sz w:val="24"/>
          <w:szCs w:val="24"/>
          <w:lang w:val="es-ES_tradnl"/>
        </w:rPr>
        <w:t>21</w:t>
      </w:r>
      <w:r w:rsidRPr="005C7AFD">
        <w:rPr>
          <w:rFonts w:ascii="Arial" w:hAnsi="Arial" w:cs="Arial"/>
          <w:sz w:val="24"/>
          <w:szCs w:val="24"/>
          <w:lang w:val="es-ES_tradnl"/>
        </w:rPr>
        <w:t>.</w:t>
      </w:r>
      <w:r w:rsidR="0056761E" w:rsidRPr="005C7AFD">
        <w:rPr>
          <w:rFonts w:ascii="Arial" w:hAnsi="Arial" w:cs="Arial"/>
          <w:sz w:val="24"/>
          <w:szCs w:val="24"/>
          <w:lang w:val="es-ES_tradnl"/>
        </w:rPr>
        <w:t>190</w:t>
      </w:r>
      <w:r w:rsidR="009C4976">
        <w:rPr>
          <w:rFonts w:ascii="Arial" w:hAnsi="Arial" w:cs="Arial"/>
          <w:sz w:val="24"/>
          <w:szCs w:val="24"/>
          <w:lang w:val="es-ES_tradnl"/>
        </w:rPr>
        <w:t xml:space="preserve"> en la versión GL.</w:t>
      </w:r>
    </w:p>
    <w:p w14:paraId="50FD294A" w14:textId="1B25EF0D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950802B" w14:textId="4051BF2C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1FD4C0" w14:textId="2F319474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C1903A7" w14:textId="06ADEB86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311C97" w14:textId="4C22AD70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6480B2" w14:textId="4FAA12CA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A9FBF53" w14:textId="6D7BBB3A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CA8560" w14:textId="7A6B7D87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BB9317" w14:textId="1F069454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750C1E" w14:textId="498E7B8F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26FD74" w14:textId="44D6498B" w:rsidR="0090453F" w:rsidRDefault="0090453F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B2B809" w14:textId="7F9EF60A" w:rsidR="005C7AFD" w:rsidRDefault="005C7AFD" w:rsidP="005C7A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F8E593" w14:textId="4B144514" w:rsidR="005C7AFD" w:rsidRDefault="005C7AFD" w:rsidP="005C7AF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A68EEC6" w14:textId="0D067CE7" w:rsidR="00197C76" w:rsidRDefault="00197C76" w:rsidP="00EA20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69CFADF" w14:textId="749DDFAA" w:rsidR="00197C76" w:rsidRDefault="00197C76" w:rsidP="00197C76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SUZUKI</w:t>
      </w:r>
    </w:p>
    <w:p w14:paraId="1F5107CB" w14:textId="2B1A6559" w:rsidR="00197C76" w:rsidRDefault="00197C76" w:rsidP="00197C76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02A4B4DE" w14:textId="25611AC4" w:rsidR="00197C76" w:rsidRDefault="008F031B" w:rsidP="00197C76">
      <w:pPr>
        <w:spacing w:after="0"/>
        <w:jc w:val="right"/>
        <w:rPr>
          <w:bCs/>
          <w:sz w:val="18"/>
          <w:szCs w:val="18"/>
          <w:lang w:val="en-US"/>
        </w:rPr>
      </w:pPr>
      <w:hyperlink r:id="rId7" w:history="1">
        <w:r w:rsidR="00197C76"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03BB4C05" w14:textId="63AAFB90" w:rsidR="00EA20BC" w:rsidRPr="0019372D" w:rsidRDefault="0090453F" w:rsidP="00197C76">
      <w:pPr>
        <w:spacing w:after="0"/>
        <w:jc w:val="right"/>
        <w:rPr>
          <w:rFonts w:ascii="SuzukiPRORegular" w:hAnsi="SuzukiPRORegular" w:cs="Tahoma"/>
          <w:color w:val="000000"/>
          <w:szCs w:val="24"/>
          <w:lang w:val="es-ES_tradnl"/>
        </w:rPr>
      </w:pPr>
      <w:r w:rsidRPr="00DB4A26">
        <w:rPr>
          <w:rFonts w:ascii="Arial" w:hAnsi="Arial" w:cs="Arial"/>
          <w:b/>
          <w:noProof/>
          <w:sz w:val="60"/>
          <w:szCs w:val="6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4440DFE" wp14:editId="3181A159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1133475" cy="566444"/>
            <wp:effectExtent l="0" t="0" r="0" b="5080"/>
            <wp:wrapNone/>
            <wp:docPr id="2" name="Imagen 2" descr="C:\Users\Usuario\Desktop\Imcruz\Fiacruz 2018\Suzuki\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cruz\Fiacruz 2018\Suzuki\Suz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7C76">
        <w:rPr>
          <w:bCs/>
          <w:sz w:val="18"/>
          <w:szCs w:val="18"/>
          <w:lang w:val="en-US"/>
        </w:rPr>
        <w:t>Móvil</w:t>
      </w:r>
      <w:proofErr w:type="spellEnd"/>
      <w:r w:rsidR="00197C76">
        <w:rPr>
          <w:bCs/>
          <w:sz w:val="18"/>
          <w:szCs w:val="18"/>
          <w:lang w:val="en-US"/>
        </w:rPr>
        <w:t>: +591 708 72611</w:t>
      </w:r>
    </w:p>
    <w:sectPr w:rsidR="00EA20BC" w:rsidRPr="0019372D" w:rsidSect="001A00DB">
      <w:pgSz w:w="12240" w:h="15840" w:code="1"/>
      <w:pgMar w:top="1135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B526" w14:textId="77777777" w:rsidR="008F031B" w:rsidRDefault="008F031B" w:rsidP="00462897">
      <w:pPr>
        <w:spacing w:after="0" w:line="240" w:lineRule="auto"/>
      </w:pPr>
      <w:r>
        <w:separator/>
      </w:r>
    </w:p>
  </w:endnote>
  <w:endnote w:type="continuationSeparator" w:id="0">
    <w:p w14:paraId="22F8408F" w14:textId="77777777" w:rsidR="008F031B" w:rsidRDefault="008F031B" w:rsidP="0046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zukiPRORegular">
    <w:altName w:val="Segoe UI"/>
    <w:charset w:val="00"/>
    <w:family w:val="swiss"/>
    <w:pitch w:val="variable"/>
    <w:sig w:usb0="00000001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159C" w14:textId="77777777" w:rsidR="008F031B" w:rsidRDefault="008F031B" w:rsidP="00462897">
      <w:pPr>
        <w:spacing w:after="0" w:line="240" w:lineRule="auto"/>
      </w:pPr>
      <w:r>
        <w:separator/>
      </w:r>
    </w:p>
  </w:footnote>
  <w:footnote w:type="continuationSeparator" w:id="0">
    <w:p w14:paraId="6B569AC2" w14:textId="77777777" w:rsidR="008F031B" w:rsidRDefault="008F031B" w:rsidP="0046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670D"/>
    <w:multiLevelType w:val="multilevel"/>
    <w:tmpl w:val="607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9"/>
    <w:rsid w:val="00007CB0"/>
    <w:rsid w:val="0008023D"/>
    <w:rsid w:val="000B7E76"/>
    <w:rsid w:val="00110105"/>
    <w:rsid w:val="0019372D"/>
    <w:rsid w:val="00197C76"/>
    <w:rsid w:val="001A00DB"/>
    <w:rsid w:val="002357F3"/>
    <w:rsid w:val="00295894"/>
    <w:rsid w:val="002E4C68"/>
    <w:rsid w:val="003115BF"/>
    <w:rsid w:val="00341229"/>
    <w:rsid w:val="00350B66"/>
    <w:rsid w:val="00377CE5"/>
    <w:rsid w:val="003C3E02"/>
    <w:rsid w:val="003D7420"/>
    <w:rsid w:val="003E3561"/>
    <w:rsid w:val="00462897"/>
    <w:rsid w:val="00497C60"/>
    <w:rsid w:val="004A215D"/>
    <w:rsid w:val="004A39C9"/>
    <w:rsid w:val="004A7A26"/>
    <w:rsid w:val="004C0AF7"/>
    <w:rsid w:val="004E2794"/>
    <w:rsid w:val="004F15CE"/>
    <w:rsid w:val="004F6EE0"/>
    <w:rsid w:val="005209F0"/>
    <w:rsid w:val="00554496"/>
    <w:rsid w:val="0056761E"/>
    <w:rsid w:val="005C7AFD"/>
    <w:rsid w:val="005F5081"/>
    <w:rsid w:val="00624FD9"/>
    <w:rsid w:val="00686106"/>
    <w:rsid w:val="006A35A7"/>
    <w:rsid w:val="00793A8F"/>
    <w:rsid w:val="007D01AE"/>
    <w:rsid w:val="008F031B"/>
    <w:rsid w:val="0090453F"/>
    <w:rsid w:val="009C0F4F"/>
    <w:rsid w:val="009C4976"/>
    <w:rsid w:val="00AB6D8B"/>
    <w:rsid w:val="00B32C66"/>
    <w:rsid w:val="00B77A69"/>
    <w:rsid w:val="00BE51FD"/>
    <w:rsid w:val="00BF01C9"/>
    <w:rsid w:val="00C15040"/>
    <w:rsid w:val="00C20ACD"/>
    <w:rsid w:val="00D762D7"/>
    <w:rsid w:val="00D8049E"/>
    <w:rsid w:val="00DB4A26"/>
    <w:rsid w:val="00EA20BC"/>
    <w:rsid w:val="00ED5CD1"/>
    <w:rsid w:val="00F04B2B"/>
    <w:rsid w:val="00F96ADD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FBFC"/>
  <w15:chartTrackingRefBased/>
  <w15:docId w15:val="{DE2DBEF9-4B85-49A8-AAC7-D316857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C3E02"/>
    <w:rPr>
      <w:b/>
      <w:bCs/>
    </w:rPr>
  </w:style>
  <w:style w:type="character" w:styleId="Hipervnculo">
    <w:name w:val="Hyperlink"/>
    <w:basedOn w:val="Fuentedeprrafopredeter"/>
    <w:semiHidden/>
    <w:unhideWhenUsed/>
    <w:rsid w:val="003C3E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6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97"/>
  </w:style>
  <w:style w:type="paragraph" w:styleId="Piedepgina">
    <w:name w:val="footer"/>
    <w:basedOn w:val="Normal"/>
    <w:link w:val="PiedepginaCar"/>
    <w:uiPriority w:val="99"/>
    <w:unhideWhenUsed/>
    <w:rsid w:val="0046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Garcia Catalan</dc:creator>
  <cp:keywords/>
  <dc:description/>
  <cp:lastModifiedBy>Fernando Sandoval</cp:lastModifiedBy>
  <cp:revision>27</cp:revision>
  <cp:lastPrinted>2019-06-07T15:18:00Z</cp:lastPrinted>
  <dcterms:created xsi:type="dcterms:W3CDTF">2019-01-31T21:18:00Z</dcterms:created>
  <dcterms:modified xsi:type="dcterms:W3CDTF">2019-06-07T15:19:00Z</dcterms:modified>
</cp:coreProperties>
</file>