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B1AE1" w14:textId="77777777" w:rsidR="00860E2C" w:rsidRDefault="00B062BB" w:rsidP="00027FDF">
      <w:pPr>
        <w:jc w:val="center"/>
        <w:rPr>
          <w:rFonts w:ascii="Arial" w:hAnsi="Arial" w:cs="Arial"/>
          <w:b/>
          <w:sz w:val="26"/>
          <w:szCs w:val="26"/>
        </w:rPr>
      </w:pPr>
      <w:bookmarkStart w:id="0" w:name="_GoBack"/>
      <w:bookmarkEnd w:id="0"/>
      <w:r>
        <w:rPr>
          <w:rFonts w:ascii="Arial" w:hAnsi="Arial" w:cs="Arial"/>
          <w:b/>
          <w:noProof/>
          <w:sz w:val="26"/>
          <w:szCs w:val="26"/>
          <w:lang w:eastAsia="es-BO"/>
        </w:rPr>
        <w:drawing>
          <wp:anchor distT="0" distB="0" distL="114300" distR="114300" simplePos="0" relativeHeight="251661312" behindDoc="0" locked="0" layoutInCell="1" allowOverlap="1" wp14:anchorId="799B997E" wp14:editId="615C68D0">
            <wp:simplePos x="0" y="0"/>
            <wp:positionH relativeFrom="margin">
              <wp:posOffset>-200025</wp:posOffset>
            </wp:positionH>
            <wp:positionV relativeFrom="paragraph">
              <wp:posOffset>-528955</wp:posOffset>
            </wp:positionV>
            <wp:extent cx="1713230" cy="524510"/>
            <wp:effectExtent l="0" t="0" r="127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es-BO"/>
        </w:rPr>
        <w:drawing>
          <wp:anchor distT="0" distB="0" distL="114300" distR="114300" simplePos="0" relativeHeight="251660288" behindDoc="1" locked="0" layoutInCell="1" allowOverlap="1" wp14:anchorId="312DDF16" wp14:editId="47D41B92">
            <wp:simplePos x="0" y="0"/>
            <wp:positionH relativeFrom="margin">
              <wp:posOffset>3914140</wp:posOffset>
            </wp:positionH>
            <wp:positionV relativeFrom="paragraph">
              <wp:posOffset>-575945</wp:posOffset>
            </wp:positionV>
            <wp:extent cx="1578752" cy="454660"/>
            <wp:effectExtent l="0" t="0" r="254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Renault-Imcruz-Respalda1.jpg"/>
                    <pic:cNvPicPr/>
                  </pic:nvPicPr>
                  <pic:blipFill rotWithShape="1">
                    <a:blip r:embed="rId7" cstate="print">
                      <a:extLst>
                        <a:ext uri="{28A0092B-C50C-407E-A947-70E740481C1C}">
                          <a14:useLocalDpi xmlns:a14="http://schemas.microsoft.com/office/drawing/2010/main" val="0"/>
                        </a:ext>
                      </a:extLst>
                    </a:blip>
                    <a:srcRect t="29913" b="32816"/>
                    <a:stretch/>
                  </pic:blipFill>
                  <pic:spPr bwMode="auto">
                    <a:xfrm>
                      <a:off x="0" y="0"/>
                      <a:ext cx="1578752" cy="454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304A1" w14:textId="77777777" w:rsidR="00EA3C32" w:rsidRPr="00B84FB8" w:rsidRDefault="00B84FB8" w:rsidP="00027FDF">
      <w:pPr>
        <w:jc w:val="center"/>
        <w:rPr>
          <w:rFonts w:ascii="Arial" w:hAnsi="Arial" w:cs="Arial"/>
          <w:b/>
          <w:sz w:val="36"/>
          <w:szCs w:val="36"/>
        </w:rPr>
      </w:pPr>
      <w:r w:rsidRPr="00B84FB8">
        <w:rPr>
          <w:rFonts w:ascii="Arial" w:hAnsi="Arial" w:cs="Arial"/>
          <w:b/>
          <w:sz w:val="36"/>
          <w:szCs w:val="36"/>
        </w:rPr>
        <w:t>VUELTA A BOLIVIA EN UN RENAULT ELÉCTRICO</w:t>
      </w:r>
    </w:p>
    <w:p w14:paraId="423554A1" w14:textId="77777777" w:rsidR="00027FDF" w:rsidRPr="00027FDF" w:rsidRDefault="00027FDF" w:rsidP="00027FDF">
      <w:pPr>
        <w:jc w:val="both"/>
        <w:rPr>
          <w:rFonts w:ascii="Arial" w:hAnsi="Arial" w:cs="Arial"/>
          <w:b/>
          <w:sz w:val="24"/>
          <w:szCs w:val="24"/>
        </w:rPr>
      </w:pPr>
    </w:p>
    <w:p w14:paraId="12FC6A8D" w14:textId="6340A3DC" w:rsidR="00D270E5" w:rsidRDefault="00415695" w:rsidP="002B07CD">
      <w:pPr>
        <w:jc w:val="both"/>
        <w:rPr>
          <w:rFonts w:ascii="Arial" w:hAnsi="Arial" w:cs="Arial"/>
          <w:sz w:val="24"/>
          <w:szCs w:val="24"/>
        </w:rPr>
      </w:pPr>
      <w:r>
        <w:rPr>
          <w:rFonts w:ascii="Arial" w:hAnsi="Arial" w:cs="Arial"/>
          <w:b/>
          <w:sz w:val="24"/>
          <w:szCs w:val="24"/>
        </w:rPr>
        <w:t>M</w:t>
      </w:r>
      <w:r w:rsidR="00B84FB8">
        <w:rPr>
          <w:rFonts w:ascii="Arial" w:hAnsi="Arial" w:cs="Arial"/>
          <w:b/>
          <w:sz w:val="24"/>
          <w:szCs w:val="24"/>
        </w:rPr>
        <w:t>ayo</w:t>
      </w:r>
      <w:r w:rsidR="00BC76AF" w:rsidRPr="0084344A">
        <w:rPr>
          <w:rFonts w:ascii="Arial" w:hAnsi="Arial" w:cs="Arial"/>
          <w:b/>
          <w:sz w:val="24"/>
          <w:szCs w:val="24"/>
        </w:rPr>
        <w:t xml:space="preserve"> 201</w:t>
      </w:r>
      <w:r w:rsidR="00B84FB8">
        <w:rPr>
          <w:rFonts w:ascii="Arial" w:hAnsi="Arial" w:cs="Arial"/>
          <w:b/>
          <w:sz w:val="24"/>
          <w:szCs w:val="24"/>
        </w:rPr>
        <w:t>9</w:t>
      </w:r>
      <w:r w:rsidR="00BC76AF" w:rsidRPr="0084344A">
        <w:rPr>
          <w:rFonts w:ascii="Arial" w:hAnsi="Arial" w:cs="Arial"/>
          <w:b/>
          <w:sz w:val="24"/>
          <w:szCs w:val="24"/>
        </w:rPr>
        <w:t xml:space="preserve">.- </w:t>
      </w:r>
      <w:r>
        <w:rPr>
          <w:rFonts w:ascii="Arial" w:hAnsi="Arial" w:cs="Arial"/>
          <w:sz w:val="24"/>
          <w:szCs w:val="24"/>
        </w:rPr>
        <w:t xml:space="preserve">Renault e </w:t>
      </w:r>
      <w:r w:rsidR="00B95040" w:rsidRPr="004B6EC7">
        <w:rPr>
          <w:rFonts w:ascii="Arial" w:hAnsi="Arial" w:cs="Arial"/>
          <w:sz w:val="24"/>
          <w:szCs w:val="24"/>
        </w:rPr>
        <w:t>IMCRUZ</w:t>
      </w:r>
      <w:r w:rsidR="00517954" w:rsidRPr="004B6EC7">
        <w:rPr>
          <w:rFonts w:ascii="Arial" w:hAnsi="Arial" w:cs="Arial"/>
          <w:sz w:val="24"/>
          <w:szCs w:val="24"/>
        </w:rPr>
        <w:t xml:space="preserve">, la empresa automotriz líder en </w:t>
      </w:r>
      <w:r w:rsidR="00B95040" w:rsidRPr="004B6EC7">
        <w:rPr>
          <w:rFonts w:ascii="Arial" w:hAnsi="Arial" w:cs="Arial"/>
          <w:sz w:val="24"/>
          <w:szCs w:val="24"/>
        </w:rPr>
        <w:t>Bolivia</w:t>
      </w:r>
      <w:r w:rsidR="00517954" w:rsidRPr="004B6EC7">
        <w:rPr>
          <w:rFonts w:ascii="Arial" w:hAnsi="Arial" w:cs="Arial"/>
          <w:sz w:val="24"/>
          <w:szCs w:val="24"/>
        </w:rPr>
        <w:t xml:space="preserve"> pone en circulación la </w:t>
      </w:r>
      <w:proofErr w:type="spellStart"/>
      <w:r w:rsidR="00517954" w:rsidRPr="004B6EC7">
        <w:rPr>
          <w:rFonts w:ascii="Arial" w:hAnsi="Arial" w:cs="Arial"/>
          <w:sz w:val="24"/>
          <w:szCs w:val="24"/>
        </w:rPr>
        <w:t>Kagoo</w:t>
      </w:r>
      <w:proofErr w:type="spellEnd"/>
      <w:r w:rsidR="00517954" w:rsidRPr="004B6EC7">
        <w:rPr>
          <w:rFonts w:ascii="Arial" w:hAnsi="Arial" w:cs="Arial"/>
          <w:sz w:val="24"/>
          <w:szCs w:val="24"/>
        </w:rPr>
        <w:t xml:space="preserve"> Z.E., un vehículo eléctrico </w:t>
      </w:r>
      <w:r>
        <w:rPr>
          <w:rFonts w:ascii="Arial" w:hAnsi="Arial" w:cs="Arial"/>
          <w:sz w:val="24"/>
          <w:szCs w:val="24"/>
        </w:rPr>
        <w:t xml:space="preserve">de la firma automotriz francesa </w:t>
      </w:r>
      <w:r w:rsidR="00517954" w:rsidRPr="004B6EC7">
        <w:rPr>
          <w:rFonts w:ascii="Arial" w:hAnsi="Arial" w:cs="Arial"/>
          <w:sz w:val="24"/>
          <w:szCs w:val="24"/>
        </w:rPr>
        <w:t xml:space="preserve">que aporta al cuidado del medio ambiente. La furgoneta recorrerá diferentes </w:t>
      </w:r>
      <w:r>
        <w:rPr>
          <w:rFonts w:ascii="Arial" w:hAnsi="Arial" w:cs="Arial"/>
          <w:sz w:val="24"/>
          <w:szCs w:val="24"/>
        </w:rPr>
        <w:t xml:space="preserve">puntos </w:t>
      </w:r>
      <w:r w:rsidR="00517954" w:rsidRPr="004B6EC7">
        <w:rPr>
          <w:rFonts w:ascii="Arial" w:hAnsi="Arial" w:cs="Arial"/>
          <w:sz w:val="24"/>
          <w:szCs w:val="24"/>
        </w:rPr>
        <w:t xml:space="preserve">de Bolivia como parte de la campaña </w:t>
      </w:r>
      <w:r w:rsidR="00B53F2C" w:rsidRPr="004B6EC7">
        <w:rPr>
          <w:rFonts w:ascii="Arial" w:hAnsi="Arial" w:cs="Arial"/>
          <w:sz w:val="24"/>
          <w:szCs w:val="24"/>
        </w:rPr>
        <w:t>VUELTA VERDE</w:t>
      </w:r>
      <w:r w:rsidR="00517954" w:rsidRPr="004B6EC7">
        <w:rPr>
          <w:rFonts w:ascii="Arial" w:hAnsi="Arial" w:cs="Arial"/>
          <w:sz w:val="24"/>
          <w:szCs w:val="24"/>
        </w:rPr>
        <w:t xml:space="preserve">. </w:t>
      </w:r>
    </w:p>
    <w:p w14:paraId="20569DCA" w14:textId="00D9D6E7" w:rsidR="00692501" w:rsidRDefault="009F397F" w:rsidP="002B07CD">
      <w:pPr>
        <w:jc w:val="both"/>
        <w:rPr>
          <w:rFonts w:ascii="Arial" w:hAnsi="Arial" w:cs="Arial"/>
          <w:sz w:val="24"/>
          <w:szCs w:val="24"/>
        </w:rPr>
      </w:pPr>
      <w:r w:rsidRPr="0084344A">
        <w:rPr>
          <w:rFonts w:ascii="Arial" w:hAnsi="Arial" w:cs="Arial"/>
          <w:sz w:val="24"/>
          <w:szCs w:val="24"/>
        </w:rPr>
        <w:t>L</w:t>
      </w:r>
      <w:r w:rsidR="00420E86">
        <w:rPr>
          <w:rFonts w:ascii="Arial" w:hAnsi="Arial" w:cs="Arial"/>
          <w:sz w:val="24"/>
          <w:szCs w:val="24"/>
        </w:rPr>
        <w:t>a</w:t>
      </w:r>
      <w:r w:rsidRPr="0084344A">
        <w:rPr>
          <w:rFonts w:ascii="Arial" w:hAnsi="Arial" w:cs="Arial"/>
          <w:sz w:val="24"/>
          <w:szCs w:val="24"/>
        </w:rPr>
        <w:t xml:space="preserve"> Kangoo </w:t>
      </w:r>
      <w:r w:rsidR="006D7758">
        <w:rPr>
          <w:rFonts w:ascii="Arial" w:hAnsi="Arial" w:cs="Arial"/>
          <w:sz w:val="24"/>
          <w:szCs w:val="24"/>
        </w:rPr>
        <w:t xml:space="preserve">Z.E. </w:t>
      </w:r>
      <w:r w:rsidR="00B95040">
        <w:rPr>
          <w:rFonts w:ascii="Arial" w:hAnsi="Arial" w:cs="Arial"/>
          <w:sz w:val="24"/>
          <w:szCs w:val="24"/>
        </w:rPr>
        <w:t xml:space="preserve">es </w:t>
      </w:r>
      <w:r w:rsidR="00517954">
        <w:rPr>
          <w:rFonts w:ascii="Arial" w:hAnsi="Arial" w:cs="Arial"/>
          <w:sz w:val="24"/>
          <w:szCs w:val="24"/>
        </w:rPr>
        <w:t xml:space="preserve">un </w:t>
      </w:r>
      <w:r w:rsidR="00B95040">
        <w:rPr>
          <w:rFonts w:ascii="Arial" w:hAnsi="Arial" w:cs="Arial"/>
          <w:sz w:val="24"/>
          <w:szCs w:val="24"/>
        </w:rPr>
        <w:t>vehículo</w:t>
      </w:r>
      <w:r w:rsidR="005738CA">
        <w:rPr>
          <w:rFonts w:ascii="Arial" w:hAnsi="Arial" w:cs="Arial"/>
          <w:sz w:val="24"/>
          <w:szCs w:val="24"/>
        </w:rPr>
        <w:t xml:space="preserve"> comercial</w:t>
      </w:r>
      <w:r w:rsidR="00517954">
        <w:rPr>
          <w:rFonts w:ascii="Arial" w:hAnsi="Arial" w:cs="Arial"/>
          <w:sz w:val="24"/>
          <w:szCs w:val="24"/>
        </w:rPr>
        <w:t xml:space="preserve"> que</w:t>
      </w:r>
      <w:r w:rsidR="005738CA">
        <w:rPr>
          <w:rFonts w:ascii="Arial" w:hAnsi="Arial" w:cs="Arial"/>
          <w:sz w:val="24"/>
          <w:szCs w:val="24"/>
        </w:rPr>
        <w:t xml:space="preserve"> ofre</w:t>
      </w:r>
      <w:r w:rsidR="009D33A8" w:rsidRPr="0084344A">
        <w:rPr>
          <w:rFonts w:ascii="Arial" w:hAnsi="Arial" w:cs="Arial"/>
          <w:sz w:val="24"/>
          <w:szCs w:val="24"/>
        </w:rPr>
        <w:t xml:space="preserve">ce 60 CV, 270 km de autonomía y alcanza una velocidad de 130 km/h. </w:t>
      </w:r>
      <w:r w:rsidR="00152AEB">
        <w:rPr>
          <w:rFonts w:ascii="Arial" w:hAnsi="Arial" w:cs="Arial"/>
          <w:sz w:val="24"/>
          <w:szCs w:val="24"/>
        </w:rPr>
        <w:t xml:space="preserve"> </w:t>
      </w:r>
      <w:r w:rsidR="00517954" w:rsidRPr="004B6EC7">
        <w:rPr>
          <w:rFonts w:ascii="Arial" w:hAnsi="Arial" w:cs="Arial"/>
          <w:sz w:val="24"/>
          <w:szCs w:val="24"/>
        </w:rPr>
        <w:t xml:space="preserve">“El interés por vehículos eléctricos y su aporte al cuidado del medio ambiente es una tendencia mundial y en </w:t>
      </w:r>
      <w:r w:rsidR="00B95040" w:rsidRPr="004B6EC7">
        <w:rPr>
          <w:rFonts w:ascii="Arial" w:hAnsi="Arial" w:cs="Arial"/>
          <w:sz w:val="24"/>
          <w:szCs w:val="24"/>
        </w:rPr>
        <w:t xml:space="preserve">IMCRUZ </w:t>
      </w:r>
      <w:r w:rsidR="00517954" w:rsidRPr="004B6EC7">
        <w:rPr>
          <w:rFonts w:ascii="Arial" w:hAnsi="Arial" w:cs="Arial"/>
          <w:sz w:val="24"/>
          <w:szCs w:val="24"/>
        </w:rPr>
        <w:t>queremos sumar al país esta nueva tecnología,</w:t>
      </w:r>
      <w:r w:rsidR="00921BF3">
        <w:rPr>
          <w:rFonts w:ascii="Arial" w:hAnsi="Arial" w:cs="Arial"/>
          <w:sz w:val="24"/>
          <w:szCs w:val="24"/>
        </w:rPr>
        <w:t>”</w:t>
      </w:r>
      <w:r w:rsidR="00C54BA5">
        <w:rPr>
          <w:rFonts w:ascii="Arial" w:hAnsi="Arial" w:cs="Arial"/>
          <w:sz w:val="24"/>
          <w:szCs w:val="24"/>
        </w:rPr>
        <w:t>,</w:t>
      </w:r>
      <w:r w:rsidR="00517954" w:rsidRPr="004B6EC7">
        <w:rPr>
          <w:rFonts w:ascii="Arial" w:hAnsi="Arial" w:cs="Arial"/>
          <w:sz w:val="24"/>
          <w:szCs w:val="24"/>
        </w:rPr>
        <w:t xml:space="preserve"> aseguró</w:t>
      </w:r>
      <w:r w:rsidR="00517954">
        <w:rPr>
          <w:rFonts w:ascii="Arial" w:hAnsi="Arial" w:cs="Arial"/>
          <w:sz w:val="24"/>
          <w:szCs w:val="24"/>
        </w:rPr>
        <w:t xml:space="preserve"> </w:t>
      </w:r>
      <w:r w:rsidR="00D11BF7">
        <w:rPr>
          <w:rFonts w:ascii="Arial" w:hAnsi="Arial" w:cs="Arial"/>
          <w:b/>
          <w:sz w:val="24"/>
          <w:szCs w:val="24"/>
        </w:rPr>
        <w:t xml:space="preserve">Luis </w:t>
      </w:r>
      <w:proofErr w:type="spellStart"/>
      <w:r w:rsidR="00D11BF7">
        <w:rPr>
          <w:rFonts w:ascii="Arial" w:hAnsi="Arial" w:cs="Arial"/>
          <w:b/>
          <w:sz w:val="24"/>
          <w:szCs w:val="24"/>
        </w:rPr>
        <w:t>Yañez</w:t>
      </w:r>
      <w:proofErr w:type="spellEnd"/>
      <w:r w:rsidR="00C54BA5">
        <w:rPr>
          <w:rFonts w:ascii="Arial" w:hAnsi="Arial" w:cs="Arial"/>
          <w:sz w:val="24"/>
          <w:szCs w:val="24"/>
        </w:rPr>
        <w:t xml:space="preserve">, </w:t>
      </w:r>
      <w:r w:rsidR="00921BF3">
        <w:rPr>
          <w:rFonts w:ascii="Arial" w:hAnsi="Arial" w:cs="Arial"/>
          <w:sz w:val="24"/>
          <w:szCs w:val="24"/>
        </w:rPr>
        <w:t xml:space="preserve">gerente de </w:t>
      </w:r>
      <w:r w:rsidR="00B95040">
        <w:rPr>
          <w:rFonts w:ascii="Arial" w:hAnsi="Arial" w:cs="Arial"/>
          <w:sz w:val="24"/>
          <w:szCs w:val="24"/>
        </w:rPr>
        <w:t>a</w:t>
      </w:r>
      <w:r w:rsidR="00921BF3">
        <w:rPr>
          <w:rFonts w:ascii="Arial" w:hAnsi="Arial" w:cs="Arial"/>
          <w:sz w:val="24"/>
          <w:szCs w:val="24"/>
        </w:rPr>
        <w:t xml:space="preserve">sistencia </w:t>
      </w:r>
      <w:r w:rsidR="00B95040">
        <w:rPr>
          <w:rFonts w:ascii="Arial" w:hAnsi="Arial" w:cs="Arial"/>
          <w:sz w:val="24"/>
          <w:szCs w:val="24"/>
        </w:rPr>
        <w:t>t</w:t>
      </w:r>
      <w:r w:rsidR="004B6EC7">
        <w:rPr>
          <w:rFonts w:ascii="Arial" w:hAnsi="Arial" w:cs="Arial"/>
          <w:sz w:val="24"/>
          <w:szCs w:val="24"/>
        </w:rPr>
        <w:t>écnica</w:t>
      </w:r>
      <w:r w:rsidR="00C54BA5">
        <w:rPr>
          <w:rFonts w:ascii="Arial" w:hAnsi="Arial" w:cs="Arial"/>
          <w:sz w:val="24"/>
          <w:szCs w:val="24"/>
        </w:rPr>
        <w:t xml:space="preserve"> de </w:t>
      </w:r>
      <w:r w:rsidR="00B95040">
        <w:rPr>
          <w:rFonts w:ascii="Arial" w:hAnsi="Arial" w:cs="Arial"/>
          <w:sz w:val="24"/>
          <w:szCs w:val="24"/>
        </w:rPr>
        <w:t>la importadora</w:t>
      </w:r>
      <w:r w:rsidR="00D11BF7">
        <w:rPr>
          <w:rFonts w:ascii="Arial" w:hAnsi="Arial" w:cs="Arial"/>
          <w:sz w:val="24"/>
          <w:szCs w:val="24"/>
        </w:rPr>
        <w:t xml:space="preserve">, añadiendo que la Cooperativa Rural de Electrificación (CRE) de Santa Cruz de la Sierra, fue la primera institución </w:t>
      </w:r>
      <w:r w:rsidR="0090293C">
        <w:rPr>
          <w:rFonts w:ascii="Arial" w:hAnsi="Arial" w:cs="Arial"/>
          <w:sz w:val="24"/>
          <w:szCs w:val="24"/>
        </w:rPr>
        <w:t>a nivel nacional</w:t>
      </w:r>
      <w:r w:rsidR="002E0616">
        <w:rPr>
          <w:rFonts w:ascii="Arial" w:hAnsi="Arial" w:cs="Arial"/>
          <w:sz w:val="24"/>
          <w:szCs w:val="24"/>
        </w:rPr>
        <w:t>,</w:t>
      </w:r>
      <w:r w:rsidR="0090293C">
        <w:rPr>
          <w:rFonts w:ascii="Arial" w:hAnsi="Arial" w:cs="Arial"/>
          <w:sz w:val="24"/>
          <w:szCs w:val="24"/>
        </w:rPr>
        <w:t xml:space="preserve"> en </w:t>
      </w:r>
      <w:r w:rsidR="00921BF3">
        <w:rPr>
          <w:rFonts w:ascii="Arial" w:hAnsi="Arial" w:cs="Arial"/>
          <w:sz w:val="24"/>
          <w:szCs w:val="24"/>
        </w:rPr>
        <w:t>adquirir</w:t>
      </w:r>
      <w:r w:rsidR="00CC79D6">
        <w:rPr>
          <w:rFonts w:ascii="Arial" w:hAnsi="Arial" w:cs="Arial"/>
          <w:sz w:val="24"/>
          <w:szCs w:val="24"/>
        </w:rPr>
        <w:t xml:space="preserve"> tres</w:t>
      </w:r>
      <w:r w:rsidR="0090293C">
        <w:rPr>
          <w:rFonts w:ascii="Arial" w:hAnsi="Arial" w:cs="Arial"/>
          <w:sz w:val="24"/>
          <w:szCs w:val="24"/>
        </w:rPr>
        <w:t xml:space="preserve"> unidades de las Kangoo Z.E. para su trabajo cotidiano.</w:t>
      </w:r>
      <w:r w:rsidR="00D11BF7">
        <w:rPr>
          <w:rFonts w:ascii="Arial" w:hAnsi="Arial" w:cs="Arial"/>
          <w:sz w:val="24"/>
          <w:szCs w:val="24"/>
        </w:rPr>
        <w:t xml:space="preserve">  </w:t>
      </w:r>
    </w:p>
    <w:p w14:paraId="49E129E1" w14:textId="004B4828" w:rsidR="004B6EC7" w:rsidRDefault="00416FE7" w:rsidP="004B6EC7">
      <w:pPr>
        <w:jc w:val="both"/>
        <w:rPr>
          <w:rFonts w:ascii="Arial" w:hAnsi="Arial" w:cs="Arial"/>
          <w:sz w:val="24"/>
          <w:szCs w:val="24"/>
        </w:rPr>
      </w:pPr>
      <w:r>
        <w:rPr>
          <w:rFonts w:ascii="Arial" w:hAnsi="Arial" w:cs="Arial"/>
          <w:sz w:val="24"/>
          <w:szCs w:val="24"/>
        </w:rPr>
        <w:t>A su vez</w:t>
      </w:r>
      <w:r w:rsidR="00210131">
        <w:rPr>
          <w:rFonts w:ascii="Arial" w:hAnsi="Arial" w:cs="Arial"/>
          <w:sz w:val="24"/>
          <w:szCs w:val="24"/>
        </w:rPr>
        <w:t xml:space="preserve">, </w:t>
      </w:r>
      <w:r w:rsidR="002E0506">
        <w:rPr>
          <w:rFonts w:ascii="Arial" w:hAnsi="Arial" w:cs="Arial"/>
          <w:sz w:val="24"/>
          <w:szCs w:val="24"/>
        </w:rPr>
        <w:t xml:space="preserve">la Brand Manager de Renault en Bolivia, </w:t>
      </w:r>
      <w:r w:rsidR="00210131" w:rsidRPr="00210131">
        <w:rPr>
          <w:rFonts w:ascii="Arial" w:hAnsi="Arial" w:cs="Arial"/>
          <w:b/>
          <w:sz w:val="24"/>
          <w:szCs w:val="24"/>
        </w:rPr>
        <w:t>Mónica</w:t>
      </w:r>
      <w:r w:rsidR="00210131">
        <w:rPr>
          <w:rFonts w:ascii="Arial" w:hAnsi="Arial" w:cs="Arial"/>
          <w:sz w:val="24"/>
          <w:szCs w:val="24"/>
        </w:rPr>
        <w:t xml:space="preserve"> </w:t>
      </w:r>
      <w:r w:rsidR="00210131" w:rsidRPr="00210131">
        <w:rPr>
          <w:rFonts w:ascii="Arial" w:hAnsi="Arial" w:cs="Arial"/>
          <w:b/>
          <w:sz w:val="24"/>
          <w:szCs w:val="24"/>
        </w:rPr>
        <w:t>Argandoña</w:t>
      </w:r>
      <w:r w:rsidR="00921BF3">
        <w:rPr>
          <w:rFonts w:ascii="Arial" w:hAnsi="Arial" w:cs="Arial"/>
          <w:b/>
          <w:sz w:val="24"/>
          <w:szCs w:val="24"/>
        </w:rPr>
        <w:t xml:space="preserve"> C.</w:t>
      </w:r>
      <w:r w:rsidR="00210131">
        <w:rPr>
          <w:rFonts w:ascii="Arial" w:hAnsi="Arial" w:cs="Arial"/>
          <w:sz w:val="24"/>
          <w:szCs w:val="24"/>
        </w:rPr>
        <w:t>, expresó que</w:t>
      </w:r>
      <w:r>
        <w:rPr>
          <w:rFonts w:ascii="Arial" w:hAnsi="Arial" w:cs="Arial"/>
          <w:sz w:val="24"/>
          <w:szCs w:val="24"/>
        </w:rPr>
        <w:t xml:space="preserve"> la </w:t>
      </w:r>
      <w:r w:rsidR="00275567">
        <w:rPr>
          <w:rFonts w:ascii="Arial" w:hAnsi="Arial" w:cs="Arial"/>
          <w:sz w:val="24"/>
          <w:szCs w:val="24"/>
        </w:rPr>
        <w:t xml:space="preserve">VUELTA VERDE </w:t>
      </w:r>
      <w:r w:rsidR="00CC79D6">
        <w:rPr>
          <w:rFonts w:ascii="Arial" w:hAnsi="Arial" w:cs="Arial"/>
          <w:sz w:val="24"/>
          <w:szCs w:val="24"/>
        </w:rPr>
        <w:t xml:space="preserve">demuestra la innovación de la marca Renault y </w:t>
      </w:r>
      <w:r w:rsidR="00210131">
        <w:rPr>
          <w:rFonts w:ascii="Arial" w:hAnsi="Arial" w:cs="Arial"/>
          <w:sz w:val="24"/>
          <w:szCs w:val="24"/>
        </w:rPr>
        <w:t>abre las puertas hacia los</w:t>
      </w:r>
      <w:r w:rsidR="00CC79D6">
        <w:rPr>
          <w:rFonts w:ascii="Arial" w:hAnsi="Arial" w:cs="Arial"/>
          <w:sz w:val="24"/>
          <w:szCs w:val="24"/>
        </w:rPr>
        <w:t xml:space="preserve"> vehículos eléctricos</w:t>
      </w:r>
      <w:r w:rsidR="00210131">
        <w:rPr>
          <w:rFonts w:ascii="Arial" w:hAnsi="Arial" w:cs="Arial"/>
          <w:sz w:val="24"/>
          <w:szCs w:val="24"/>
        </w:rPr>
        <w:t>,</w:t>
      </w:r>
      <w:r w:rsidR="00CC79D6">
        <w:rPr>
          <w:rFonts w:ascii="Arial" w:hAnsi="Arial" w:cs="Arial"/>
          <w:sz w:val="24"/>
          <w:szCs w:val="24"/>
        </w:rPr>
        <w:t xml:space="preserve"> demostrando que esta tecnología es amigable con el medio ambiente y apta para la geografía de nuestro país</w:t>
      </w:r>
      <w:r w:rsidR="002E0616">
        <w:rPr>
          <w:rFonts w:ascii="Arial" w:hAnsi="Arial" w:cs="Arial"/>
          <w:sz w:val="24"/>
          <w:szCs w:val="24"/>
        </w:rPr>
        <w:t>,</w:t>
      </w:r>
      <w:r w:rsidR="00CC79D6">
        <w:rPr>
          <w:rFonts w:ascii="Arial" w:hAnsi="Arial" w:cs="Arial"/>
          <w:sz w:val="24"/>
          <w:szCs w:val="24"/>
        </w:rPr>
        <w:t xml:space="preserve"> </w:t>
      </w:r>
      <w:r w:rsidR="004B6EC7">
        <w:rPr>
          <w:rFonts w:ascii="Arial" w:hAnsi="Arial" w:cs="Arial"/>
          <w:sz w:val="24"/>
          <w:szCs w:val="24"/>
        </w:rPr>
        <w:t>¨</w:t>
      </w:r>
      <w:r w:rsidR="004B6EC7" w:rsidRPr="00D2721D">
        <w:rPr>
          <w:rFonts w:ascii="Arial" w:hAnsi="Arial" w:cs="Arial"/>
          <w:sz w:val="24"/>
          <w:szCs w:val="24"/>
        </w:rPr>
        <w:t xml:space="preserve">Por ahora contamos con </w:t>
      </w:r>
      <w:r w:rsidR="00B95040">
        <w:rPr>
          <w:rFonts w:ascii="Arial" w:hAnsi="Arial" w:cs="Arial"/>
          <w:sz w:val="24"/>
          <w:szCs w:val="24"/>
        </w:rPr>
        <w:t>la</w:t>
      </w:r>
      <w:r w:rsidR="004B6EC7" w:rsidRPr="00D2721D">
        <w:rPr>
          <w:rFonts w:ascii="Arial" w:hAnsi="Arial" w:cs="Arial"/>
          <w:sz w:val="24"/>
          <w:szCs w:val="24"/>
        </w:rPr>
        <w:t xml:space="preserve"> Kangoo Z</w:t>
      </w:r>
      <w:r w:rsidR="00B95040">
        <w:rPr>
          <w:rFonts w:ascii="Arial" w:hAnsi="Arial" w:cs="Arial"/>
          <w:sz w:val="24"/>
          <w:szCs w:val="24"/>
        </w:rPr>
        <w:t>.</w:t>
      </w:r>
      <w:r w:rsidR="004B6EC7" w:rsidRPr="00D2721D">
        <w:rPr>
          <w:rFonts w:ascii="Arial" w:hAnsi="Arial" w:cs="Arial"/>
          <w:sz w:val="24"/>
          <w:szCs w:val="24"/>
        </w:rPr>
        <w:t>E</w:t>
      </w:r>
      <w:r w:rsidR="00B95040">
        <w:rPr>
          <w:rFonts w:ascii="Arial" w:hAnsi="Arial" w:cs="Arial"/>
          <w:sz w:val="24"/>
          <w:szCs w:val="24"/>
        </w:rPr>
        <w:t>.</w:t>
      </w:r>
      <w:r w:rsidR="004B6EC7" w:rsidRPr="00D2721D">
        <w:rPr>
          <w:rFonts w:ascii="Arial" w:hAnsi="Arial" w:cs="Arial"/>
          <w:sz w:val="24"/>
          <w:szCs w:val="24"/>
        </w:rPr>
        <w:t xml:space="preserve"> y </w:t>
      </w:r>
      <w:r w:rsidR="00B95040">
        <w:rPr>
          <w:rFonts w:ascii="Arial" w:hAnsi="Arial" w:cs="Arial"/>
          <w:sz w:val="24"/>
          <w:szCs w:val="24"/>
        </w:rPr>
        <w:t xml:space="preserve">el </w:t>
      </w:r>
      <w:proofErr w:type="spellStart"/>
      <w:r w:rsidR="004B6EC7" w:rsidRPr="00D2721D">
        <w:rPr>
          <w:rFonts w:ascii="Arial" w:hAnsi="Arial" w:cs="Arial"/>
          <w:sz w:val="24"/>
          <w:szCs w:val="24"/>
        </w:rPr>
        <w:t>Twizy</w:t>
      </w:r>
      <w:proofErr w:type="spellEnd"/>
      <w:r w:rsidR="004B6EC7" w:rsidRPr="00D2721D">
        <w:rPr>
          <w:rFonts w:ascii="Arial" w:hAnsi="Arial" w:cs="Arial"/>
          <w:sz w:val="24"/>
          <w:szCs w:val="24"/>
        </w:rPr>
        <w:t xml:space="preserve">; mientras que para el 2020, </w:t>
      </w:r>
      <w:r w:rsidR="00B95040">
        <w:rPr>
          <w:rFonts w:ascii="Arial" w:hAnsi="Arial" w:cs="Arial"/>
          <w:sz w:val="24"/>
          <w:szCs w:val="24"/>
        </w:rPr>
        <w:t>se tiene prevista la llegada a</w:t>
      </w:r>
      <w:r w:rsidR="004B6EC7" w:rsidRPr="00D2721D">
        <w:rPr>
          <w:rFonts w:ascii="Arial" w:hAnsi="Arial" w:cs="Arial"/>
          <w:sz w:val="24"/>
          <w:szCs w:val="24"/>
        </w:rPr>
        <w:t xml:space="preserve"> Bolivia </w:t>
      </w:r>
      <w:r w:rsidR="00B95040">
        <w:rPr>
          <w:rFonts w:ascii="Arial" w:hAnsi="Arial" w:cs="Arial"/>
          <w:sz w:val="24"/>
          <w:szCs w:val="24"/>
        </w:rPr>
        <w:t>d</w:t>
      </w:r>
      <w:r w:rsidR="004B6EC7" w:rsidRPr="00D2721D">
        <w:rPr>
          <w:rFonts w:ascii="Arial" w:hAnsi="Arial" w:cs="Arial"/>
          <w:sz w:val="24"/>
          <w:szCs w:val="24"/>
        </w:rPr>
        <w:t xml:space="preserve">el ZOE, </w:t>
      </w:r>
      <w:r w:rsidR="00B95040">
        <w:rPr>
          <w:rFonts w:ascii="Arial" w:hAnsi="Arial" w:cs="Arial"/>
          <w:sz w:val="24"/>
          <w:szCs w:val="24"/>
        </w:rPr>
        <w:t xml:space="preserve">el </w:t>
      </w:r>
      <w:r w:rsidR="004B6EC7" w:rsidRPr="00D2721D">
        <w:rPr>
          <w:rFonts w:ascii="Arial" w:hAnsi="Arial" w:cs="Arial"/>
          <w:sz w:val="24"/>
          <w:szCs w:val="24"/>
        </w:rPr>
        <w:t xml:space="preserve">vehículo eléctrico más vendido en Europa”, </w:t>
      </w:r>
      <w:r w:rsidR="00B95040">
        <w:rPr>
          <w:rFonts w:ascii="Arial" w:hAnsi="Arial" w:cs="Arial"/>
          <w:sz w:val="24"/>
          <w:szCs w:val="24"/>
        </w:rPr>
        <w:t>señaló la ejecutiva</w:t>
      </w:r>
      <w:r w:rsidR="004B6EC7" w:rsidRPr="00D2721D">
        <w:rPr>
          <w:rFonts w:ascii="Arial" w:hAnsi="Arial" w:cs="Arial"/>
          <w:sz w:val="24"/>
          <w:szCs w:val="24"/>
        </w:rPr>
        <w:t>.</w:t>
      </w:r>
      <w:r w:rsidR="004B6EC7">
        <w:rPr>
          <w:rFonts w:ascii="Arial" w:hAnsi="Arial" w:cs="Arial"/>
          <w:sz w:val="24"/>
          <w:szCs w:val="24"/>
        </w:rPr>
        <w:t xml:space="preserve"> </w:t>
      </w:r>
    </w:p>
    <w:p w14:paraId="53CC035C" w14:textId="66937CC8" w:rsidR="00143ECC" w:rsidRDefault="0090293C" w:rsidP="002B07CD">
      <w:pPr>
        <w:jc w:val="both"/>
        <w:rPr>
          <w:rFonts w:ascii="Arial" w:hAnsi="Arial" w:cs="Arial"/>
          <w:sz w:val="24"/>
          <w:szCs w:val="24"/>
        </w:rPr>
      </w:pPr>
      <w:r>
        <w:rPr>
          <w:rFonts w:ascii="Arial" w:hAnsi="Arial" w:cs="Arial"/>
          <w:sz w:val="24"/>
          <w:szCs w:val="24"/>
        </w:rPr>
        <w:t xml:space="preserve">En </w:t>
      </w:r>
      <w:r w:rsidR="002E0506">
        <w:rPr>
          <w:rFonts w:ascii="Arial" w:hAnsi="Arial" w:cs="Arial"/>
          <w:sz w:val="24"/>
          <w:szCs w:val="24"/>
        </w:rPr>
        <w:t>el Estado boliviano</w:t>
      </w:r>
      <w:r w:rsidR="00566DE9">
        <w:rPr>
          <w:rFonts w:ascii="Arial" w:hAnsi="Arial" w:cs="Arial"/>
          <w:sz w:val="24"/>
          <w:szCs w:val="24"/>
        </w:rPr>
        <w:t xml:space="preserve"> </w:t>
      </w:r>
      <w:r>
        <w:rPr>
          <w:rFonts w:ascii="Arial" w:hAnsi="Arial" w:cs="Arial"/>
          <w:sz w:val="24"/>
          <w:szCs w:val="24"/>
        </w:rPr>
        <w:t>se tiene</w:t>
      </w:r>
      <w:r w:rsidR="002E0506">
        <w:rPr>
          <w:rFonts w:ascii="Arial" w:hAnsi="Arial" w:cs="Arial"/>
          <w:sz w:val="24"/>
          <w:szCs w:val="24"/>
        </w:rPr>
        <w:t>n</w:t>
      </w:r>
      <w:r w:rsidR="00921BF3" w:rsidRPr="00921BF3">
        <w:rPr>
          <w:rFonts w:ascii="Arial" w:hAnsi="Arial" w:cs="Arial"/>
          <w:sz w:val="24"/>
          <w:szCs w:val="24"/>
        </w:rPr>
        <w:t xml:space="preserve"> cuatro</w:t>
      </w:r>
      <w:r>
        <w:rPr>
          <w:rFonts w:ascii="Arial" w:hAnsi="Arial" w:cs="Arial"/>
          <w:sz w:val="24"/>
          <w:szCs w:val="24"/>
        </w:rPr>
        <w:t xml:space="preserve"> </w:t>
      </w:r>
      <w:r w:rsidR="002C1759" w:rsidRPr="001E7F71">
        <w:rPr>
          <w:rFonts w:ascii="Arial" w:hAnsi="Arial" w:cs="Arial"/>
          <w:sz w:val="24"/>
          <w:szCs w:val="24"/>
        </w:rPr>
        <w:t xml:space="preserve">unidades </w:t>
      </w:r>
      <w:r w:rsidR="00921BF3">
        <w:rPr>
          <w:rFonts w:ascii="Arial" w:hAnsi="Arial" w:cs="Arial"/>
          <w:sz w:val="24"/>
          <w:szCs w:val="24"/>
        </w:rPr>
        <w:t>en circulación, tres</w:t>
      </w:r>
      <w:r>
        <w:rPr>
          <w:rFonts w:ascii="Arial" w:hAnsi="Arial" w:cs="Arial"/>
          <w:sz w:val="24"/>
          <w:szCs w:val="24"/>
        </w:rPr>
        <w:t xml:space="preserve"> en Santa Cruz</w:t>
      </w:r>
      <w:r w:rsidR="002C1759" w:rsidRPr="001E7F71">
        <w:rPr>
          <w:rFonts w:ascii="Arial" w:hAnsi="Arial" w:cs="Arial"/>
          <w:sz w:val="24"/>
          <w:szCs w:val="24"/>
        </w:rPr>
        <w:t xml:space="preserve"> y </w:t>
      </w:r>
      <w:r>
        <w:rPr>
          <w:rFonts w:ascii="Arial" w:hAnsi="Arial" w:cs="Arial"/>
          <w:sz w:val="24"/>
          <w:szCs w:val="24"/>
        </w:rPr>
        <w:t xml:space="preserve">una realizando la </w:t>
      </w:r>
      <w:r w:rsidR="00143ECC">
        <w:rPr>
          <w:rFonts w:ascii="Arial" w:hAnsi="Arial" w:cs="Arial"/>
          <w:sz w:val="24"/>
          <w:szCs w:val="24"/>
        </w:rPr>
        <w:t xml:space="preserve">VUELTA VERDE. </w:t>
      </w:r>
      <w:r w:rsidR="00F415D8">
        <w:rPr>
          <w:rFonts w:ascii="Arial" w:hAnsi="Arial" w:cs="Arial"/>
          <w:sz w:val="24"/>
          <w:szCs w:val="24"/>
        </w:rPr>
        <w:t xml:space="preserve">El recorrido comprende las ciudades de </w:t>
      </w:r>
      <w:r w:rsidR="00C50817">
        <w:rPr>
          <w:rFonts w:ascii="Arial" w:hAnsi="Arial" w:cs="Arial"/>
          <w:sz w:val="24"/>
          <w:szCs w:val="24"/>
        </w:rPr>
        <w:t xml:space="preserve">Cochabamba, Sucre, Potosí, Oruro, La Paz, El Alto y Santa Cruz, respectivamente. </w:t>
      </w:r>
    </w:p>
    <w:p w14:paraId="54A9C5E0" w14:textId="14006576" w:rsidR="002C1759" w:rsidRPr="001E7F71" w:rsidRDefault="00C50817" w:rsidP="002B07CD">
      <w:pPr>
        <w:jc w:val="both"/>
        <w:rPr>
          <w:rFonts w:ascii="Arial" w:hAnsi="Arial" w:cs="Arial"/>
          <w:sz w:val="24"/>
          <w:szCs w:val="24"/>
        </w:rPr>
      </w:pPr>
      <w:r>
        <w:rPr>
          <w:rFonts w:ascii="Arial" w:hAnsi="Arial" w:cs="Arial"/>
          <w:sz w:val="24"/>
          <w:szCs w:val="24"/>
        </w:rPr>
        <w:t xml:space="preserve">“El trayecto </w:t>
      </w:r>
      <w:r w:rsidR="00143ECC">
        <w:rPr>
          <w:rFonts w:ascii="Arial" w:hAnsi="Arial" w:cs="Arial"/>
          <w:sz w:val="24"/>
          <w:szCs w:val="24"/>
        </w:rPr>
        <w:t xml:space="preserve">de la VUELTA VERDE </w:t>
      </w:r>
      <w:r>
        <w:rPr>
          <w:rFonts w:ascii="Arial" w:hAnsi="Arial" w:cs="Arial"/>
          <w:sz w:val="24"/>
          <w:szCs w:val="24"/>
        </w:rPr>
        <w:t xml:space="preserve">se podrá seguir mediante las redes sociales de Renault Bolivia, a través de </w:t>
      </w:r>
      <w:r w:rsidR="00921BF3">
        <w:rPr>
          <w:rFonts w:ascii="Arial" w:hAnsi="Arial" w:cs="Arial"/>
          <w:sz w:val="24"/>
          <w:szCs w:val="24"/>
        </w:rPr>
        <w:t>imágenes que registren la locación, altura, autonomía</w:t>
      </w:r>
      <w:r w:rsidR="002E0616">
        <w:rPr>
          <w:rFonts w:ascii="Arial" w:hAnsi="Arial" w:cs="Arial"/>
          <w:sz w:val="24"/>
          <w:szCs w:val="24"/>
        </w:rPr>
        <w:t>,</w:t>
      </w:r>
      <w:r w:rsidR="00921BF3">
        <w:rPr>
          <w:rFonts w:ascii="Arial" w:hAnsi="Arial" w:cs="Arial"/>
          <w:sz w:val="24"/>
          <w:szCs w:val="24"/>
        </w:rPr>
        <w:t xml:space="preserve"> entre otros datos interesantes del paso del vehículo eléctrico</w:t>
      </w:r>
      <w:r>
        <w:rPr>
          <w:rFonts w:ascii="Arial" w:hAnsi="Arial" w:cs="Arial"/>
          <w:sz w:val="24"/>
          <w:szCs w:val="24"/>
        </w:rPr>
        <w:t xml:space="preserve">, </w:t>
      </w:r>
      <w:r w:rsidR="00921BF3">
        <w:rPr>
          <w:rFonts w:ascii="Arial" w:hAnsi="Arial" w:cs="Arial"/>
          <w:sz w:val="24"/>
          <w:szCs w:val="24"/>
        </w:rPr>
        <w:t xml:space="preserve">además de los lindos </w:t>
      </w:r>
      <w:r w:rsidR="004B6EC7">
        <w:rPr>
          <w:rFonts w:ascii="Arial" w:hAnsi="Arial" w:cs="Arial"/>
          <w:sz w:val="24"/>
          <w:szCs w:val="24"/>
        </w:rPr>
        <w:t>paisajes para</w:t>
      </w:r>
      <w:r>
        <w:rPr>
          <w:rFonts w:ascii="Arial" w:hAnsi="Arial" w:cs="Arial"/>
          <w:sz w:val="24"/>
          <w:szCs w:val="24"/>
        </w:rPr>
        <w:t xml:space="preserve"> exhibir la belleza de nuestra naturaleza e invita a quererla y cuidarla como lo hace Renault”, comentó </w:t>
      </w:r>
      <w:r w:rsidRPr="002112FA">
        <w:rPr>
          <w:rFonts w:ascii="Arial" w:hAnsi="Arial" w:cs="Arial"/>
          <w:b/>
          <w:sz w:val="24"/>
          <w:szCs w:val="24"/>
        </w:rPr>
        <w:t>Argandoña</w:t>
      </w:r>
      <w:r>
        <w:rPr>
          <w:rFonts w:ascii="Arial" w:hAnsi="Arial" w:cs="Arial"/>
          <w:sz w:val="24"/>
          <w:szCs w:val="24"/>
        </w:rPr>
        <w:t xml:space="preserve">, acotando que </w:t>
      </w:r>
      <w:r w:rsidR="002C1759" w:rsidRPr="001E7F71">
        <w:rPr>
          <w:rFonts w:ascii="Arial" w:hAnsi="Arial" w:cs="Arial"/>
          <w:sz w:val="24"/>
          <w:szCs w:val="24"/>
        </w:rPr>
        <w:t>las ventas a</w:t>
      </w:r>
      <w:r>
        <w:rPr>
          <w:rFonts w:ascii="Arial" w:hAnsi="Arial" w:cs="Arial"/>
          <w:sz w:val="24"/>
          <w:szCs w:val="24"/>
        </w:rPr>
        <w:t>l</w:t>
      </w:r>
      <w:r w:rsidR="002C1759" w:rsidRPr="001E7F71">
        <w:rPr>
          <w:rFonts w:ascii="Arial" w:hAnsi="Arial" w:cs="Arial"/>
          <w:sz w:val="24"/>
          <w:szCs w:val="24"/>
        </w:rPr>
        <w:t xml:space="preserve"> p</w:t>
      </w:r>
      <w:r w:rsidR="0061082A">
        <w:rPr>
          <w:rFonts w:ascii="Arial" w:hAnsi="Arial" w:cs="Arial"/>
          <w:sz w:val="24"/>
          <w:szCs w:val="24"/>
        </w:rPr>
        <w:t>ú</w:t>
      </w:r>
      <w:r w:rsidR="002C1759" w:rsidRPr="001E7F71">
        <w:rPr>
          <w:rFonts w:ascii="Arial" w:hAnsi="Arial" w:cs="Arial"/>
          <w:sz w:val="24"/>
          <w:szCs w:val="24"/>
        </w:rPr>
        <w:t xml:space="preserve">blico </w:t>
      </w:r>
      <w:r>
        <w:rPr>
          <w:rFonts w:ascii="Arial" w:hAnsi="Arial" w:cs="Arial"/>
          <w:sz w:val="24"/>
          <w:szCs w:val="24"/>
        </w:rPr>
        <w:t xml:space="preserve">de la Kangoo Z.E., </w:t>
      </w:r>
      <w:r w:rsidR="002C1759" w:rsidRPr="001E7F71">
        <w:rPr>
          <w:rFonts w:ascii="Arial" w:hAnsi="Arial" w:cs="Arial"/>
          <w:sz w:val="24"/>
          <w:szCs w:val="24"/>
        </w:rPr>
        <w:t xml:space="preserve">serán generadas a pedido con una espera </w:t>
      </w:r>
      <w:r w:rsidR="004771C3">
        <w:rPr>
          <w:rFonts w:ascii="Arial" w:hAnsi="Arial" w:cs="Arial"/>
          <w:sz w:val="24"/>
          <w:szCs w:val="24"/>
        </w:rPr>
        <w:t xml:space="preserve">aproximada de </w:t>
      </w:r>
      <w:r w:rsidR="0061082A">
        <w:rPr>
          <w:rFonts w:ascii="Arial" w:hAnsi="Arial" w:cs="Arial"/>
          <w:sz w:val="24"/>
          <w:szCs w:val="24"/>
        </w:rPr>
        <w:t>seis</w:t>
      </w:r>
      <w:r w:rsidR="002C1759" w:rsidRPr="001E7F71">
        <w:rPr>
          <w:rFonts w:ascii="Arial" w:hAnsi="Arial" w:cs="Arial"/>
          <w:sz w:val="24"/>
          <w:szCs w:val="24"/>
        </w:rPr>
        <w:t xml:space="preserve"> meses.</w:t>
      </w:r>
    </w:p>
    <w:p w14:paraId="1018F9F8" w14:textId="631BE34C" w:rsidR="002C1759" w:rsidRDefault="002C1759" w:rsidP="002B07CD">
      <w:pPr>
        <w:jc w:val="both"/>
        <w:rPr>
          <w:rFonts w:ascii="Arial" w:hAnsi="Arial" w:cs="Arial"/>
          <w:sz w:val="24"/>
          <w:szCs w:val="24"/>
        </w:rPr>
      </w:pPr>
      <w:r w:rsidRPr="001E7F71">
        <w:rPr>
          <w:rFonts w:ascii="Arial" w:hAnsi="Arial" w:cs="Arial"/>
          <w:sz w:val="24"/>
          <w:szCs w:val="24"/>
        </w:rPr>
        <w:t>“</w:t>
      </w:r>
      <w:r w:rsidR="0061082A">
        <w:rPr>
          <w:rFonts w:ascii="Arial" w:hAnsi="Arial" w:cs="Arial"/>
          <w:sz w:val="24"/>
          <w:szCs w:val="24"/>
        </w:rPr>
        <w:t>A</w:t>
      </w:r>
      <w:r w:rsidRPr="001E7F71">
        <w:rPr>
          <w:rFonts w:ascii="Arial" w:hAnsi="Arial" w:cs="Arial"/>
          <w:sz w:val="24"/>
          <w:szCs w:val="24"/>
        </w:rPr>
        <w:t xml:space="preserve">postando a este proyecto y siguiendo la tendencia mundial, </w:t>
      </w:r>
      <w:r w:rsidR="0061082A">
        <w:rPr>
          <w:rFonts w:ascii="Arial" w:hAnsi="Arial" w:cs="Arial"/>
          <w:sz w:val="24"/>
          <w:szCs w:val="24"/>
        </w:rPr>
        <w:t xml:space="preserve">IMCRUZ </w:t>
      </w:r>
      <w:r w:rsidRPr="001E7F71">
        <w:rPr>
          <w:rFonts w:ascii="Arial" w:hAnsi="Arial" w:cs="Arial"/>
          <w:sz w:val="24"/>
          <w:szCs w:val="24"/>
        </w:rPr>
        <w:t xml:space="preserve">ha realizado una gran inversión habilitando </w:t>
      </w:r>
      <w:r w:rsidR="004F3557">
        <w:rPr>
          <w:rFonts w:ascii="Arial" w:hAnsi="Arial" w:cs="Arial"/>
          <w:sz w:val="24"/>
          <w:szCs w:val="24"/>
        </w:rPr>
        <w:t xml:space="preserve">espacios </w:t>
      </w:r>
      <w:r w:rsidRPr="001E7F71">
        <w:rPr>
          <w:rFonts w:ascii="Arial" w:hAnsi="Arial" w:cs="Arial"/>
          <w:sz w:val="24"/>
          <w:szCs w:val="24"/>
        </w:rPr>
        <w:t xml:space="preserve">en sus talleres para la atención de estos vehículos, los cuales cuentan con </w:t>
      </w:r>
      <w:r w:rsidR="009E5CB1" w:rsidRPr="001E7F71">
        <w:rPr>
          <w:rFonts w:ascii="Arial" w:hAnsi="Arial" w:cs="Arial"/>
          <w:sz w:val="24"/>
          <w:szCs w:val="24"/>
        </w:rPr>
        <w:t>equipos</w:t>
      </w:r>
      <w:r w:rsidRPr="001E7F71">
        <w:rPr>
          <w:rFonts w:ascii="Arial" w:hAnsi="Arial" w:cs="Arial"/>
          <w:sz w:val="24"/>
          <w:szCs w:val="24"/>
        </w:rPr>
        <w:t xml:space="preserve"> </w:t>
      </w:r>
      <w:r w:rsidR="009E5CB1" w:rsidRPr="001E7F71">
        <w:rPr>
          <w:rFonts w:ascii="Arial" w:hAnsi="Arial" w:cs="Arial"/>
          <w:sz w:val="24"/>
          <w:szCs w:val="24"/>
        </w:rPr>
        <w:t>precisos</w:t>
      </w:r>
      <w:r w:rsidRPr="001E7F71">
        <w:rPr>
          <w:rFonts w:ascii="Arial" w:hAnsi="Arial" w:cs="Arial"/>
          <w:sz w:val="24"/>
          <w:szCs w:val="24"/>
        </w:rPr>
        <w:t xml:space="preserve"> para la atención adecuada, además de personal técnico </w:t>
      </w:r>
      <w:r w:rsidR="008F1917">
        <w:rPr>
          <w:rFonts w:ascii="Arial" w:hAnsi="Arial" w:cs="Arial"/>
          <w:sz w:val="24"/>
          <w:szCs w:val="24"/>
        </w:rPr>
        <w:t xml:space="preserve">altamente </w:t>
      </w:r>
      <w:r w:rsidRPr="001E7F71">
        <w:rPr>
          <w:rFonts w:ascii="Arial" w:hAnsi="Arial" w:cs="Arial"/>
          <w:sz w:val="24"/>
          <w:szCs w:val="24"/>
        </w:rPr>
        <w:t>capacitado por Renault”</w:t>
      </w:r>
      <w:r w:rsidR="0061082A">
        <w:rPr>
          <w:rFonts w:ascii="Arial" w:hAnsi="Arial" w:cs="Arial"/>
          <w:sz w:val="24"/>
          <w:szCs w:val="24"/>
        </w:rPr>
        <w:t>,</w:t>
      </w:r>
      <w:r w:rsidRPr="001E7F71">
        <w:rPr>
          <w:rFonts w:ascii="Arial" w:hAnsi="Arial" w:cs="Arial"/>
          <w:sz w:val="24"/>
          <w:szCs w:val="24"/>
        </w:rPr>
        <w:t xml:space="preserve"> </w:t>
      </w:r>
      <w:r w:rsidR="009E5CB1">
        <w:rPr>
          <w:rFonts w:ascii="Arial" w:hAnsi="Arial" w:cs="Arial"/>
          <w:sz w:val="24"/>
          <w:szCs w:val="24"/>
        </w:rPr>
        <w:t xml:space="preserve">finalizó </w:t>
      </w:r>
      <w:proofErr w:type="spellStart"/>
      <w:r w:rsidR="009E5CB1" w:rsidRPr="009E5CB1">
        <w:rPr>
          <w:rFonts w:ascii="Arial" w:hAnsi="Arial" w:cs="Arial"/>
          <w:b/>
          <w:sz w:val="24"/>
          <w:szCs w:val="24"/>
        </w:rPr>
        <w:t>Yañez</w:t>
      </w:r>
      <w:proofErr w:type="spellEnd"/>
      <w:r w:rsidR="0061082A">
        <w:rPr>
          <w:rFonts w:ascii="Arial" w:hAnsi="Arial" w:cs="Arial"/>
          <w:sz w:val="24"/>
          <w:szCs w:val="24"/>
        </w:rPr>
        <w:t xml:space="preserve">. </w:t>
      </w:r>
    </w:p>
    <w:p w14:paraId="3FEBC05D" w14:textId="77777777" w:rsidR="00B95040" w:rsidRDefault="00B95040" w:rsidP="002B07CD">
      <w:pPr>
        <w:jc w:val="both"/>
        <w:rPr>
          <w:rFonts w:ascii="Arial" w:hAnsi="Arial" w:cs="Arial"/>
          <w:color w:val="FF0000"/>
          <w:sz w:val="24"/>
          <w:szCs w:val="24"/>
        </w:rPr>
      </w:pPr>
    </w:p>
    <w:p w14:paraId="293A5F89" w14:textId="77777777" w:rsidR="00D41794" w:rsidRPr="0084344A" w:rsidRDefault="00D41794" w:rsidP="002B07CD">
      <w:pPr>
        <w:jc w:val="both"/>
        <w:rPr>
          <w:rFonts w:ascii="Arial" w:hAnsi="Arial" w:cs="Arial"/>
          <w:sz w:val="24"/>
          <w:szCs w:val="24"/>
        </w:rPr>
      </w:pPr>
      <w:r w:rsidRPr="0084344A">
        <w:rPr>
          <w:rFonts w:ascii="Arial" w:hAnsi="Arial" w:cs="Arial"/>
          <w:b/>
          <w:sz w:val="24"/>
          <w:szCs w:val="24"/>
        </w:rPr>
        <w:lastRenderedPageBreak/>
        <w:t xml:space="preserve">Sus características. – </w:t>
      </w:r>
      <w:r w:rsidR="00416FE7" w:rsidRPr="0084344A">
        <w:rPr>
          <w:rFonts w:ascii="Arial" w:hAnsi="Arial" w:cs="Arial"/>
          <w:sz w:val="24"/>
          <w:szCs w:val="24"/>
        </w:rPr>
        <w:t>Renault es la automotriz que más invierte en la investigación, desarrollo y producción de vehículos eléctricos a nivel mundial, razón por la cual</w:t>
      </w:r>
      <w:r w:rsidR="00416FE7">
        <w:rPr>
          <w:rFonts w:ascii="Arial" w:hAnsi="Arial" w:cs="Arial"/>
          <w:sz w:val="24"/>
          <w:szCs w:val="24"/>
        </w:rPr>
        <w:t xml:space="preserve"> es la única firma en el mundo que cuenta con una gama completa de estos vehículos</w:t>
      </w:r>
      <w:r w:rsidR="00416FE7" w:rsidRPr="0084344A">
        <w:rPr>
          <w:rFonts w:ascii="Arial" w:hAnsi="Arial" w:cs="Arial"/>
          <w:sz w:val="24"/>
          <w:szCs w:val="24"/>
        </w:rPr>
        <w:t xml:space="preserve">. </w:t>
      </w:r>
      <w:r w:rsidR="00921BF3">
        <w:rPr>
          <w:rFonts w:ascii="Arial" w:hAnsi="Arial" w:cs="Arial"/>
          <w:sz w:val="24"/>
          <w:szCs w:val="24"/>
        </w:rPr>
        <w:t xml:space="preserve">El </w:t>
      </w:r>
      <w:proofErr w:type="spellStart"/>
      <w:r w:rsidR="00921BF3">
        <w:rPr>
          <w:rFonts w:ascii="Arial" w:hAnsi="Arial" w:cs="Arial"/>
          <w:sz w:val="24"/>
          <w:szCs w:val="24"/>
        </w:rPr>
        <w:t>Furgon</w:t>
      </w:r>
      <w:proofErr w:type="spellEnd"/>
      <w:r w:rsidRPr="0084344A">
        <w:rPr>
          <w:rFonts w:ascii="Arial" w:hAnsi="Arial" w:cs="Arial"/>
          <w:sz w:val="24"/>
          <w:szCs w:val="24"/>
        </w:rPr>
        <w:t xml:space="preserve"> </w:t>
      </w:r>
      <w:proofErr w:type="spellStart"/>
      <w:r w:rsidRPr="0084344A">
        <w:rPr>
          <w:rFonts w:ascii="Arial" w:hAnsi="Arial" w:cs="Arial"/>
          <w:sz w:val="24"/>
          <w:szCs w:val="24"/>
        </w:rPr>
        <w:t>Kangoo</w:t>
      </w:r>
      <w:proofErr w:type="spellEnd"/>
      <w:r w:rsidR="00550730">
        <w:rPr>
          <w:rFonts w:ascii="Arial" w:hAnsi="Arial" w:cs="Arial"/>
          <w:sz w:val="24"/>
          <w:szCs w:val="24"/>
        </w:rPr>
        <w:t xml:space="preserve"> Z.E. </w:t>
      </w:r>
      <w:r w:rsidR="0061082A">
        <w:rPr>
          <w:rFonts w:ascii="Arial" w:hAnsi="Arial" w:cs="Arial"/>
          <w:sz w:val="24"/>
          <w:szCs w:val="24"/>
        </w:rPr>
        <w:t xml:space="preserve">tiene </w:t>
      </w:r>
      <w:r w:rsidR="00550730">
        <w:rPr>
          <w:rFonts w:ascii="Arial" w:hAnsi="Arial" w:cs="Arial"/>
          <w:sz w:val="24"/>
          <w:szCs w:val="24"/>
        </w:rPr>
        <w:t>dos versiones</w:t>
      </w:r>
      <w:r w:rsidR="003E538F">
        <w:rPr>
          <w:rFonts w:ascii="Arial" w:hAnsi="Arial" w:cs="Arial"/>
          <w:sz w:val="24"/>
          <w:szCs w:val="24"/>
        </w:rPr>
        <w:t>,</w:t>
      </w:r>
      <w:r w:rsidR="00550730">
        <w:rPr>
          <w:rFonts w:ascii="Arial" w:hAnsi="Arial" w:cs="Arial"/>
          <w:sz w:val="24"/>
          <w:szCs w:val="24"/>
        </w:rPr>
        <w:t xml:space="preserve"> las cuales</w:t>
      </w:r>
      <w:r w:rsidRPr="0084344A">
        <w:rPr>
          <w:rFonts w:ascii="Arial" w:hAnsi="Arial" w:cs="Arial"/>
          <w:sz w:val="24"/>
          <w:szCs w:val="24"/>
        </w:rPr>
        <w:t xml:space="preserve"> posee</w:t>
      </w:r>
      <w:r w:rsidR="00550730">
        <w:rPr>
          <w:rFonts w:ascii="Arial" w:hAnsi="Arial" w:cs="Arial"/>
          <w:sz w:val="24"/>
          <w:szCs w:val="24"/>
        </w:rPr>
        <w:t>n</w:t>
      </w:r>
      <w:r w:rsidRPr="0084344A">
        <w:rPr>
          <w:rFonts w:ascii="Arial" w:hAnsi="Arial" w:cs="Arial"/>
          <w:sz w:val="24"/>
          <w:szCs w:val="24"/>
        </w:rPr>
        <w:t xml:space="preserve"> un motor eléctrico de 44 kW, fabricado en Francia en la planta </w:t>
      </w:r>
      <w:proofErr w:type="spellStart"/>
      <w:r w:rsidRPr="0084344A">
        <w:rPr>
          <w:rFonts w:ascii="Arial" w:hAnsi="Arial" w:cs="Arial"/>
          <w:sz w:val="24"/>
          <w:szCs w:val="24"/>
        </w:rPr>
        <w:t>Cléon</w:t>
      </w:r>
      <w:proofErr w:type="spellEnd"/>
      <w:r w:rsidRPr="0084344A">
        <w:rPr>
          <w:rFonts w:ascii="Arial" w:hAnsi="Arial" w:cs="Arial"/>
          <w:sz w:val="24"/>
          <w:szCs w:val="24"/>
        </w:rPr>
        <w:t xml:space="preserve"> de Renault, el buque insignia del Grupo para la producción de motores y cajas de cambios con un gran valor añadido Renault. </w:t>
      </w:r>
    </w:p>
    <w:p w14:paraId="3F6FC656" w14:textId="77777777" w:rsidR="008764F8" w:rsidRPr="001E7F71" w:rsidRDefault="00D41794" w:rsidP="002B07CD">
      <w:pPr>
        <w:jc w:val="both"/>
        <w:rPr>
          <w:rFonts w:ascii="Arial" w:hAnsi="Arial" w:cs="Arial"/>
          <w:sz w:val="24"/>
          <w:szCs w:val="24"/>
        </w:rPr>
      </w:pPr>
      <w:r w:rsidRPr="0084344A">
        <w:rPr>
          <w:rFonts w:ascii="Arial" w:hAnsi="Arial" w:cs="Arial"/>
          <w:sz w:val="24"/>
          <w:szCs w:val="24"/>
        </w:rPr>
        <w:t>La tecnología de</w:t>
      </w:r>
      <w:r w:rsidR="00A0003C">
        <w:rPr>
          <w:rFonts w:ascii="Arial" w:hAnsi="Arial" w:cs="Arial"/>
          <w:sz w:val="24"/>
          <w:szCs w:val="24"/>
        </w:rPr>
        <w:t xml:space="preserve"> este vehículo </w:t>
      </w:r>
      <w:r w:rsidRPr="0084344A">
        <w:rPr>
          <w:rFonts w:ascii="Arial" w:hAnsi="Arial" w:cs="Arial"/>
          <w:sz w:val="24"/>
          <w:szCs w:val="24"/>
        </w:rPr>
        <w:t xml:space="preserve">ofrece muchas ventajas en la movilidad eléctrica a diario; cero ruidos, cero emisiones, pero 100% eficiente y agradable. </w:t>
      </w:r>
      <w:r w:rsidR="00B772DD" w:rsidRPr="001E7F71">
        <w:rPr>
          <w:rFonts w:ascii="Arial" w:hAnsi="Arial" w:cs="Arial"/>
          <w:sz w:val="24"/>
          <w:szCs w:val="24"/>
        </w:rPr>
        <w:t xml:space="preserve">Equipado </w:t>
      </w:r>
      <w:r w:rsidR="008764F8" w:rsidRPr="001E7F71">
        <w:rPr>
          <w:rFonts w:ascii="Arial" w:hAnsi="Arial" w:cs="Arial"/>
          <w:sz w:val="24"/>
          <w:szCs w:val="24"/>
        </w:rPr>
        <w:t xml:space="preserve">con 1 </w:t>
      </w:r>
      <w:r w:rsidR="002B07CD" w:rsidRPr="001E7F71">
        <w:rPr>
          <w:rFonts w:ascii="Arial" w:hAnsi="Arial" w:cs="Arial"/>
          <w:sz w:val="24"/>
          <w:szCs w:val="24"/>
        </w:rPr>
        <w:t>batería</w:t>
      </w:r>
      <w:r w:rsidR="008764F8" w:rsidRPr="001E7F71">
        <w:rPr>
          <w:rFonts w:ascii="Arial" w:hAnsi="Arial" w:cs="Arial"/>
          <w:sz w:val="24"/>
          <w:szCs w:val="24"/>
        </w:rPr>
        <w:t xml:space="preserve"> que alcanza los 400V y se encuentra ubicada en la parte inferior del vehículo. No lleva caja de cambios, sino un puente de transferencia, que trasmite el giro desde el motor eléctrico hacia las ruedas, este puente de trasferencia opera con un mando selector P (parking), D (drive) y R (retro).</w:t>
      </w:r>
    </w:p>
    <w:p w14:paraId="3E18BA98" w14:textId="77777777" w:rsidR="00D41794" w:rsidRPr="001E7F71" w:rsidRDefault="00D41794" w:rsidP="002B07CD">
      <w:pPr>
        <w:jc w:val="both"/>
        <w:rPr>
          <w:rFonts w:ascii="Arial" w:hAnsi="Arial" w:cs="Arial"/>
          <w:sz w:val="24"/>
          <w:szCs w:val="24"/>
        </w:rPr>
      </w:pPr>
      <w:r w:rsidRPr="001E7F71">
        <w:rPr>
          <w:rFonts w:ascii="Arial" w:hAnsi="Arial" w:cs="Arial"/>
          <w:sz w:val="24"/>
          <w:szCs w:val="24"/>
        </w:rPr>
        <w:t xml:space="preserve">Con su </w:t>
      </w:r>
      <w:r w:rsidR="00115810" w:rsidRPr="001E7F71">
        <w:rPr>
          <w:rFonts w:ascii="Arial" w:hAnsi="Arial" w:cs="Arial"/>
          <w:sz w:val="24"/>
          <w:szCs w:val="24"/>
        </w:rPr>
        <w:t xml:space="preserve">sistema de frenos </w:t>
      </w:r>
      <w:r w:rsidR="00181DC0" w:rsidRPr="001E7F71">
        <w:rPr>
          <w:rFonts w:ascii="Arial" w:hAnsi="Arial" w:cs="Arial"/>
          <w:sz w:val="24"/>
          <w:szCs w:val="24"/>
        </w:rPr>
        <w:t xml:space="preserve">ABS </w:t>
      </w:r>
      <w:r w:rsidR="00115810" w:rsidRPr="001E7F71">
        <w:rPr>
          <w:rFonts w:ascii="Arial" w:hAnsi="Arial" w:cs="Arial"/>
          <w:sz w:val="24"/>
          <w:szCs w:val="24"/>
        </w:rPr>
        <w:t xml:space="preserve">regenerativos y </w:t>
      </w:r>
      <w:r w:rsidRPr="001E7F71">
        <w:rPr>
          <w:rFonts w:ascii="Arial" w:hAnsi="Arial" w:cs="Arial"/>
          <w:sz w:val="24"/>
          <w:szCs w:val="24"/>
        </w:rPr>
        <w:t>transmisión automática</w:t>
      </w:r>
      <w:r w:rsidR="00115810" w:rsidRPr="001E7F71">
        <w:rPr>
          <w:rFonts w:ascii="Arial" w:hAnsi="Arial" w:cs="Arial"/>
          <w:sz w:val="24"/>
          <w:szCs w:val="24"/>
        </w:rPr>
        <w:t xml:space="preserve"> de una marcha</w:t>
      </w:r>
      <w:r w:rsidRPr="001E7F71">
        <w:rPr>
          <w:rFonts w:ascii="Arial" w:hAnsi="Arial" w:cs="Arial"/>
          <w:sz w:val="24"/>
          <w:szCs w:val="24"/>
        </w:rPr>
        <w:t xml:space="preserve">, el nuevo Kangoo </w:t>
      </w:r>
      <w:r w:rsidR="00550730">
        <w:rPr>
          <w:rFonts w:ascii="Arial" w:hAnsi="Arial" w:cs="Arial"/>
          <w:sz w:val="24"/>
          <w:szCs w:val="24"/>
        </w:rPr>
        <w:t xml:space="preserve">Z.E. </w:t>
      </w:r>
      <w:r w:rsidRPr="001E7F71">
        <w:rPr>
          <w:rFonts w:ascii="Arial" w:hAnsi="Arial" w:cs="Arial"/>
          <w:sz w:val="24"/>
          <w:szCs w:val="24"/>
        </w:rPr>
        <w:t xml:space="preserve">brinda una aceleración nítida, suave y cómoda. </w:t>
      </w:r>
    </w:p>
    <w:p w14:paraId="55BB1B87" w14:textId="77777777" w:rsidR="00D41794" w:rsidRPr="001E7F71" w:rsidRDefault="00D41794" w:rsidP="002B07CD">
      <w:pPr>
        <w:jc w:val="both"/>
        <w:rPr>
          <w:rFonts w:ascii="Arial" w:hAnsi="Arial" w:cs="Arial"/>
          <w:sz w:val="24"/>
          <w:szCs w:val="24"/>
        </w:rPr>
      </w:pPr>
      <w:r w:rsidRPr="001E7F71">
        <w:rPr>
          <w:rFonts w:ascii="Arial" w:hAnsi="Arial" w:cs="Arial"/>
          <w:sz w:val="24"/>
          <w:szCs w:val="24"/>
        </w:rPr>
        <w:t xml:space="preserve">La batería Z.E. 33 para el nuevo Kangoo, se basa en una innovación importante, un aumento </w:t>
      </w:r>
      <w:r w:rsidR="00115810" w:rsidRPr="001E7F71">
        <w:rPr>
          <w:rFonts w:ascii="Arial" w:hAnsi="Arial" w:cs="Arial"/>
          <w:sz w:val="24"/>
          <w:szCs w:val="24"/>
        </w:rPr>
        <w:t xml:space="preserve">en la densidad de energía sin ningún módulo adicional. Al mejorar la composición química de las células, los ingenieros de Renault han logrado la hazaña notable de aumentar la capacidad de almacenamiento de energía sin aumentar el </w:t>
      </w:r>
      <w:r w:rsidR="00A0003C" w:rsidRPr="001E7F71">
        <w:rPr>
          <w:rFonts w:ascii="Arial" w:hAnsi="Arial" w:cs="Arial"/>
          <w:sz w:val="24"/>
          <w:szCs w:val="24"/>
        </w:rPr>
        <w:t>vol</w:t>
      </w:r>
      <w:r w:rsidR="00A0003C">
        <w:rPr>
          <w:rFonts w:ascii="Arial" w:hAnsi="Arial" w:cs="Arial"/>
          <w:sz w:val="24"/>
          <w:szCs w:val="24"/>
        </w:rPr>
        <w:t>u</w:t>
      </w:r>
      <w:r w:rsidR="00A0003C" w:rsidRPr="001E7F71">
        <w:rPr>
          <w:rFonts w:ascii="Arial" w:hAnsi="Arial" w:cs="Arial"/>
          <w:sz w:val="24"/>
          <w:szCs w:val="24"/>
        </w:rPr>
        <w:t>men</w:t>
      </w:r>
      <w:r w:rsidR="00115810" w:rsidRPr="001E7F71">
        <w:rPr>
          <w:rFonts w:ascii="Arial" w:hAnsi="Arial" w:cs="Arial"/>
          <w:sz w:val="24"/>
          <w:szCs w:val="24"/>
        </w:rPr>
        <w:t xml:space="preserve">. </w:t>
      </w:r>
    </w:p>
    <w:p w14:paraId="061C00BC" w14:textId="77777777" w:rsidR="00181DC0" w:rsidRPr="001E7F71" w:rsidRDefault="00181DC0" w:rsidP="002B07CD">
      <w:pPr>
        <w:jc w:val="both"/>
        <w:rPr>
          <w:rFonts w:ascii="Arial" w:hAnsi="Arial" w:cs="Arial"/>
          <w:sz w:val="24"/>
          <w:szCs w:val="24"/>
        </w:rPr>
      </w:pPr>
      <w:r w:rsidRPr="001E7F71">
        <w:rPr>
          <w:rFonts w:ascii="Arial" w:hAnsi="Arial" w:cs="Arial"/>
          <w:sz w:val="24"/>
          <w:szCs w:val="24"/>
        </w:rPr>
        <w:t xml:space="preserve">Se destaca en el ámbito comercial por su respeto </w:t>
      </w:r>
      <w:r w:rsidR="00A0003C">
        <w:rPr>
          <w:rFonts w:ascii="Arial" w:hAnsi="Arial" w:cs="Arial"/>
          <w:sz w:val="24"/>
          <w:szCs w:val="24"/>
        </w:rPr>
        <w:t>con</w:t>
      </w:r>
      <w:r w:rsidRPr="001E7F71">
        <w:rPr>
          <w:rFonts w:ascii="Arial" w:hAnsi="Arial" w:cs="Arial"/>
          <w:sz w:val="24"/>
          <w:szCs w:val="24"/>
        </w:rPr>
        <w:t xml:space="preserve"> el medio ambiente, su gran capacidad de carga de 650 kg y una alta autonomía de viaje</w:t>
      </w:r>
      <w:r w:rsidR="003007C7" w:rsidRPr="001E7F71">
        <w:rPr>
          <w:rFonts w:ascii="Arial" w:hAnsi="Arial" w:cs="Arial"/>
          <w:sz w:val="24"/>
          <w:szCs w:val="24"/>
        </w:rPr>
        <w:t xml:space="preserve"> de hasta 270</w:t>
      </w:r>
      <w:r w:rsidR="00A0003C">
        <w:rPr>
          <w:rFonts w:ascii="Arial" w:hAnsi="Arial" w:cs="Arial"/>
          <w:sz w:val="24"/>
          <w:szCs w:val="24"/>
        </w:rPr>
        <w:t xml:space="preserve"> </w:t>
      </w:r>
      <w:r w:rsidR="003007C7" w:rsidRPr="001E7F71">
        <w:rPr>
          <w:rFonts w:ascii="Arial" w:hAnsi="Arial" w:cs="Arial"/>
          <w:sz w:val="24"/>
          <w:szCs w:val="24"/>
        </w:rPr>
        <w:t xml:space="preserve">km que puede variar </w:t>
      </w:r>
      <w:r w:rsidRPr="001E7F71">
        <w:rPr>
          <w:rFonts w:ascii="Arial" w:hAnsi="Arial" w:cs="Arial"/>
          <w:sz w:val="24"/>
          <w:szCs w:val="24"/>
        </w:rPr>
        <w:t>se</w:t>
      </w:r>
      <w:r w:rsidR="003007C7" w:rsidRPr="001E7F71">
        <w:rPr>
          <w:rFonts w:ascii="Arial" w:hAnsi="Arial" w:cs="Arial"/>
          <w:sz w:val="24"/>
          <w:szCs w:val="24"/>
        </w:rPr>
        <w:t>gún las condiciones d</w:t>
      </w:r>
      <w:r w:rsidR="00550730">
        <w:rPr>
          <w:rFonts w:ascii="Arial" w:hAnsi="Arial" w:cs="Arial"/>
          <w:sz w:val="24"/>
          <w:szCs w:val="24"/>
        </w:rPr>
        <w:t xml:space="preserve">e topografía, hábitos de manejo, tipo de carga </w:t>
      </w:r>
      <w:r w:rsidRPr="001E7F71">
        <w:rPr>
          <w:rFonts w:ascii="Arial" w:hAnsi="Arial" w:cs="Arial"/>
          <w:sz w:val="24"/>
          <w:szCs w:val="24"/>
        </w:rPr>
        <w:t>y de tráfico</w:t>
      </w:r>
      <w:r w:rsidR="003007C7" w:rsidRPr="001E7F71">
        <w:rPr>
          <w:rFonts w:ascii="Arial" w:hAnsi="Arial" w:cs="Arial"/>
          <w:sz w:val="24"/>
          <w:szCs w:val="24"/>
        </w:rPr>
        <w:t>,</w:t>
      </w:r>
      <w:r w:rsidRPr="001E7F71">
        <w:rPr>
          <w:rFonts w:ascii="Arial" w:hAnsi="Arial" w:cs="Arial"/>
          <w:sz w:val="24"/>
          <w:szCs w:val="24"/>
        </w:rPr>
        <w:t xml:space="preserve"> con tiempo de carga máxima de 6 a 9 horas. Esta novedosa y conveniente versión, tiene espacio para dos personas en la cabina delantera.</w:t>
      </w:r>
    </w:p>
    <w:p w14:paraId="7B54D4FB" w14:textId="523F8B46" w:rsidR="00FA722E" w:rsidRDefault="008764F8" w:rsidP="002B07CD">
      <w:pPr>
        <w:jc w:val="both"/>
        <w:rPr>
          <w:rFonts w:ascii="Arial" w:hAnsi="Arial" w:cs="Arial"/>
          <w:sz w:val="24"/>
          <w:szCs w:val="24"/>
        </w:rPr>
      </w:pPr>
      <w:r w:rsidRPr="001E7F71">
        <w:rPr>
          <w:rFonts w:ascii="Arial" w:hAnsi="Arial" w:cs="Arial"/>
          <w:sz w:val="24"/>
          <w:szCs w:val="24"/>
        </w:rPr>
        <w:t>El Renault Kangoo ZE es el vehículo de reparto líder en Europa</w:t>
      </w:r>
      <w:r w:rsidR="002E0616">
        <w:rPr>
          <w:rFonts w:ascii="Arial" w:hAnsi="Arial" w:cs="Arial"/>
          <w:sz w:val="24"/>
          <w:szCs w:val="24"/>
        </w:rPr>
        <w:t>,</w:t>
      </w:r>
      <w:r w:rsidRPr="001E7F71">
        <w:rPr>
          <w:rFonts w:ascii="Arial" w:hAnsi="Arial" w:cs="Arial"/>
          <w:sz w:val="24"/>
          <w:szCs w:val="24"/>
        </w:rPr>
        <w:t xml:space="preserve"> con una participación de mercado del 40%.</w:t>
      </w:r>
    </w:p>
    <w:p w14:paraId="6ACECDF3" w14:textId="1ABFD519" w:rsidR="00B95040" w:rsidRDefault="00B95040" w:rsidP="002B07CD">
      <w:pPr>
        <w:jc w:val="both"/>
        <w:rPr>
          <w:rFonts w:ascii="Arial" w:hAnsi="Arial" w:cs="Arial"/>
          <w:sz w:val="24"/>
          <w:szCs w:val="24"/>
        </w:rPr>
      </w:pPr>
    </w:p>
    <w:p w14:paraId="4C5ED043" w14:textId="6C686C4F" w:rsidR="00B95040" w:rsidRDefault="00B95040" w:rsidP="002B07CD">
      <w:pPr>
        <w:jc w:val="both"/>
        <w:rPr>
          <w:rFonts w:ascii="Arial" w:hAnsi="Arial" w:cs="Arial"/>
          <w:sz w:val="24"/>
          <w:szCs w:val="24"/>
        </w:rPr>
      </w:pPr>
    </w:p>
    <w:p w14:paraId="7D1007F5" w14:textId="6B0E4C8B" w:rsidR="00B95040" w:rsidRDefault="00B95040" w:rsidP="002B07CD">
      <w:pPr>
        <w:jc w:val="both"/>
        <w:rPr>
          <w:rFonts w:ascii="Arial" w:hAnsi="Arial" w:cs="Arial"/>
          <w:sz w:val="24"/>
          <w:szCs w:val="24"/>
        </w:rPr>
      </w:pPr>
    </w:p>
    <w:p w14:paraId="54497461" w14:textId="77777777" w:rsidR="00B95040" w:rsidRDefault="00B95040" w:rsidP="002B07CD">
      <w:pPr>
        <w:jc w:val="both"/>
        <w:rPr>
          <w:rFonts w:ascii="Arial" w:hAnsi="Arial" w:cs="Arial"/>
          <w:sz w:val="24"/>
          <w:szCs w:val="24"/>
        </w:rPr>
      </w:pPr>
    </w:p>
    <w:p w14:paraId="007B933B" w14:textId="77777777" w:rsidR="00780A75" w:rsidRDefault="00780A75" w:rsidP="002B07CD">
      <w:pPr>
        <w:jc w:val="both"/>
        <w:rPr>
          <w:rFonts w:ascii="Arial" w:hAnsi="Arial" w:cs="Arial"/>
          <w:sz w:val="24"/>
          <w:szCs w:val="24"/>
        </w:rPr>
      </w:pPr>
    </w:p>
    <w:p w14:paraId="1FCBDD3B" w14:textId="77777777" w:rsidR="00780A75" w:rsidRDefault="00780A75" w:rsidP="002B07CD">
      <w:pPr>
        <w:jc w:val="both"/>
        <w:rPr>
          <w:rFonts w:ascii="Arial" w:hAnsi="Arial" w:cs="Arial"/>
          <w:sz w:val="24"/>
          <w:szCs w:val="24"/>
        </w:rPr>
      </w:pPr>
    </w:p>
    <w:p w14:paraId="6AF2ED02" w14:textId="77777777" w:rsidR="00780A75" w:rsidRDefault="00780A75" w:rsidP="00780A75">
      <w:pPr>
        <w:jc w:val="right"/>
        <w:rPr>
          <w:b/>
          <w:bCs/>
          <w:sz w:val="18"/>
          <w:szCs w:val="18"/>
          <w:lang w:val="en-US"/>
        </w:rPr>
      </w:pPr>
      <w:r>
        <w:rPr>
          <w:b/>
          <w:bCs/>
          <w:sz w:val="18"/>
          <w:szCs w:val="18"/>
          <w:lang w:val="en-US"/>
        </w:rPr>
        <w:t xml:space="preserve">Press Contact | </w:t>
      </w:r>
      <w:r w:rsidR="00707608">
        <w:rPr>
          <w:b/>
          <w:bCs/>
          <w:sz w:val="18"/>
          <w:szCs w:val="18"/>
          <w:lang w:val="en-US"/>
        </w:rPr>
        <w:t>RENAULT</w:t>
      </w:r>
    </w:p>
    <w:p w14:paraId="047B637F" w14:textId="77777777" w:rsidR="00780A75" w:rsidRDefault="00780A75" w:rsidP="00780A75">
      <w:pPr>
        <w:spacing w:after="0" w:line="240" w:lineRule="auto"/>
        <w:jc w:val="right"/>
        <w:rPr>
          <w:bCs/>
          <w:sz w:val="18"/>
          <w:szCs w:val="18"/>
          <w:lang w:val="en-US"/>
        </w:rPr>
      </w:pPr>
      <w:r>
        <w:rPr>
          <w:bCs/>
          <w:sz w:val="18"/>
          <w:szCs w:val="18"/>
          <w:lang w:val="en-US"/>
        </w:rPr>
        <w:t>Fernando Sandoval Conde</w:t>
      </w:r>
    </w:p>
    <w:p w14:paraId="0CA4C174" w14:textId="77777777" w:rsidR="00780A75" w:rsidRDefault="008D7A07" w:rsidP="00780A75">
      <w:pPr>
        <w:spacing w:after="0" w:line="240" w:lineRule="auto"/>
        <w:jc w:val="right"/>
        <w:rPr>
          <w:bCs/>
          <w:sz w:val="18"/>
          <w:szCs w:val="18"/>
          <w:lang w:val="en-US"/>
        </w:rPr>
      </w:pPr>
      <w:hyperlink r:id="rId8" w:history="1">
        <w:r w:rsidR="00780A75" w:rsidRPr="006E2458">
          <w:rPr>
            <w:rStyle w:val="Hyperlink"/>
            <w:bCs/>
            <w:sz w:val="18"/>
            <w:szCs w:val="18"/>
            <w:lang w:val="en-US"/>
          </w:rPr>
          <w:t>fsandoval@lolagroup.com.bo</w:t>
        </w:r>
      </w:hyperlink>
    </w:p>
    <w:p w14:paraId="279E291A" w14:textId="77777777" w:rsidR="009F397F" w:rsidRPr="00BC76AF" w:rsidRDefault="00780A75" w:rsidP="00780A75">
      <w:pPr>
        <w:spacing w:after="0" w:line="240" w:lineRule="auto"/>
        <w:jc w:val="right"/>
        <w:rPr>
          <w:sz w:val="24"/>
          <w:szCs w:val="24"/>
        </w:rPr>
      </w:pPr>
      <w:proofErr w:type="spellStart"/>
      <w:r>
        <w:rPr>
          <w:bCs/>
          <w:sz w:val="18"/>
          <w:szCs w:val="18"/>
          <w:lang w:val="en-US"/>
        </w:rPr>
        <w:t>Móvil</w:t>
      </w:r>
      <w:proofErr w:type="spellEnd"/>
      <w:r>
        <w:rPr>
          <w:bCs/>
          <w:sz w:val="18"/>
          <w:szCs w:val="18"/>
          <w:lang w:val="en-US"/>
        </w:rPr>
        <w:t>: +591 708 72611</w:t>
      </w:r>
    </w:p>
    <w:sectPr w:rsidR="009F397F" w:rsidRPr="00BC76AF" w:rsidSect="00D639B8">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1234B" w14:textId="77777777" w:rsidR="008D7A07" w:rsidRDefault="008D7A07" w:rsidP="00B062BB">
      <w:pPr>
        <w:spacing w:after="0" w:line="240" w:lineRule="auto"/>
      </w:pPr>
      <w:r>
        <w:separator/>
      </w:r>
    </w:p>
  </w:endnote>
  <w:endnote w:type="continuationSeparator" w:id="0">
    <w:p w14:paraId="42FD17FD" w14:textId="77777777" w:rsidR="008D7A07" w:rsidRDefault="008D7A07" w:rsidP="00B0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3C3F1" w14:textId="77777777" w:rsidR="008D7A07" w:rsidRDefault="008D7A07" w:rsidP="00B062BB">
      <w:pPr>
        <w:spacing w:after="0" w:line="240" w:lineRule="auto"/>
      </w:pPr>
      <w:r>
        <w:separator/>
      </w:r>
    </w:p>
  </w:footnote>
  <w:footnote w:type="continuationSeparator" w:id="0">
    <w:p w14:paraId="18BAA401" w14:textId="77777777" w:rsidR="008D7A07" w:rsidRDefault="008D7A07" w:rsidP="00B06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C8744" w14:textId="77777777" w:rsidR="00B062BB" w:rsidRDefault="00B062BB" w:rsidP="00B062BB">
    <w:pPr>
      <w:pStyle w:val="Header"/>
      <w:tabs>
        <w:tab w:val="clear" w:pos="4252"/>
        <w:tab w:val="clear" w:pos="8504"/>
        <w:tab w:val="left" w:pos="6600"/>
      </w:tabs>
    </w:pPr>
    <w:r>
      <w:tab/>
    </w:r>
  </w:p>
  <w:p w14:paraId="17FDF27A" w14:textId="77777777" w:rsidR="00B062BB" w:rsidRDefault="00B062BB" w:rsidP="00B062BB">
    <w:pPr>
      <w:pStyle w:val="Header"/>
      <w:tabs>
        <w:tab w:val="clear" w:pos="4252"/>
        <w:tab w:val="clear" w:pos="8504"/>
        <w:tab w:val="left" w:pos="1485"/>
        <w:tab w:val="left" w:pos="1995"/>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AF"/>
    <w:rsid w:val="0001081E"/>
    <w:rsid w:val="000164AC"/>
    <w:rsid w:val="00027FDF"/>
    <w:rsid w:val="000944BD"/>
    <w:rsid w:val="00115810"/>
    <w:rsid w:val="00143ECC"/>
    <w:rsid w:val="00152AEB"/>
    <w:rsid w:val="00181DC0"/>
    <w:rsid w:val="001B0D12"/>
    <w:rsid w:val="001E7F71"/>
    <w:rsid w:val="00210131"/>
    <w:rsid w:val="002112FA"/>
    <w:rsid w:val="002167FE"/>
    <w:rsid w:val="00275567"/>
    <w:rsid w:val="002B07CD"/>
    <w:rsid w:val="002C1759"/>
    <w:rsid w:val="002E0506"/>
    <w:rsid w:val="002E0616"/>
    <w:rsid w:val="003007C7"/>
    <w:rsid w:val="0030791B"/>
    <w:rsid w:val="00375104"/>
    <w:rsid w:val="003C2A4C"/>
    <w:rsid w:val="003E538F"/>
    <w:rsid w:val="003F1ED7"/>
    <w:rsid w:val="00415695"/>
    <w:rsid w:val="00416FE7"/>
    <w:rsid w:val="00420E86"/>
    <w:rsid w:val="0044253D"/>
    <w:rsid w:val="004771C3"/>
    <w:rsid w:val="0049594D"/>
    <w:rsid w:val="004B6EC7"/>
    <w:rsid w:val="004C0CFA"/>
    <w:rsid w:val="004F3557"/>
    <w:rsid w:val="005114C1"/>
    <w:rsid w:val="00517954"/>
    <w:rsid w:val="00550730"/>
    <w:rsid w:val="00566DE9"/>
    <w:rsid w:val="005738CA"/>
    <w:rsid w:val="005747A2"/>
    <w:rsid w:val="005A2A7A"/>
    <w:rsid w:val="005A4DC3"/>
    <w:rsid w:val="005D3304"/>
    <w:rsid w:val="005D4DF1"/>
    <w:rsid w:val="005F54A8"/>
    <w:rsid w:val="0061082A"/>
    <w:rsid w:val="00664FB2"/>
    <w:rsid w:val="00682349"/>
    <w:rsid w:val="006905C4"/>
    <w:rsid w:val="00692501"/>
    <w:rsid w:val="00694DB3"/>
    <w:rsid w:val="006D7758"/>
    <w:rsid w:val="00707608"/>
    <w:rsid w:val="00760FD1"/>
    <w:rsid w:val="007613C4"/>
    <w:rsid w:val="00780A75"/>
    <w:rsid w:val="007F73C9"/>
    <w:rsid w:val="0084344A"/>
    <w:rsid w:val="00860E2C"/>
    <w:rsid w:val="008764F8"/>
    <w:rsid w:val="00894F6B"/>
    <w:rsid w:val="008B0A63"/>
    <w:rsid w:val="008B646E"/>
    <w:rsid w:val="008D5E05"/>
    <w:rsid w:val="008D64D9"/>
    <w:rsid w:val="008D7A07"/>
    <w:rsid w:val="008F1917"/>
    <w:rsid w:val="0090293C"/>
    <w:rsid w:val="00921BF3"/>
    <w:rsid w:val="0094383F"/>
    <w:rsid w:val="00996D61"/>
    <w:rsid w:val="009D33A8"/>
    <w:rsid w:val="009D3808"/>
    <w:rsid w:val="009E5CB1"/>
    <w:rsid w:val="009F397F"/>
    <w:rsid w:val="00A0003C"/>
    <w:rsid w:val="00A301F9"/>
    <w:rsid w:val="00AB7F09"/>
    <w:rsid w:val="00AD1839"/>
    <w:rsid w:val="00AE5697"/>
    <w:rsid w:val="00AF0CB4"/>
    <w:rsid w:val="00B062BB"/>
    <w:rsid w:val="00B53F2C"/>
    <w:rsid w:val="00B772DD"/>
    <w:rsid w:val="00B77572"/>
    <w:rsid w:val="00B84FB8"/>
    <w:rsid w:val="00B95040"/>
    <w:rsid w:val="00BB40DF"/>
    <w:rsid w:val="00BC76AF"/>
    <w:rsid w:val="00C03CC0"/>
    <w:rsid w:val="00C2219B"/>
    <w:rsid w:val="00C34D1E"/>
    <w:rsid w:val="00C45134"/>
    <w:rsid w:val="00C50817"/>
    <w:rsid w:val="00C54BA5"/>
    <w:rsid w:val="00C77F02"/>
    <w:rsid w:val="00CC79D6"/>
    <w:rsid w:val="00CD2C1D"/>
    <w:rsid w:val="00D11BF7"/>
    <w:rsid w:val="00D270E5"/>
    <w:rsid w:val="00D41794"/>
    <w:rsid w:val="00D45180"/>
    <w:rsid w:val="00D639B8"/>
    <w:rsid w:val="00D906EF"/>
    <w:rsid w:val="00EA3C32"/>
    <w:rsid w:val="00F049BA"/>
    <w:rsid w:val="00F415D8"/>
    <w:rsid w:val="00FA722E"/>
    <w:rsid w:val="00FB60E9"/>
    <w:rsid w:val="00FB67C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5B6CD"/>
  <w15:chartTrackingRefBased/>
  <w15:docId w15:val="{6A5FDE0A-5922-49EB-9F67-924530BC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1DC0"/>
    <w:pPr>
      <w:spacing w:before="240" w:after="240" w:line="240" w:lineRule="auto"/>
    </w:pPr>
    <w:rPr>
      <w:rFonts w:ascii="Times New Roman" w:eastAsia="Times New Roman" w:hAnsi="Times New Roman" w:cs="Times New Roman"/>
      <w:sz w:val="24"/>
      <w:szCs w:val="24"/>
      <w:lang w:val="es-CL" w:eastAsia="es-CL"/>
    </w:rPr>
  </w:style>
  <w:style w:type="paragraph" w:styleId="Header">
    <w:name w:val="header"/>
    <w:basedOn w:val="Normal"/>
    <w:link w:val="HeaderChar"/>
    <w:uiPriority w:val="99"/>
    <w:unhideWhenUsed/>
    <w:rsid w:val="00B062BB"/>
    <w:pPr>
      <w:tabs>
        <w:tab w:val="center" w:pos="4252"/>
        <w:tab w:val="right" w:pos="8504"/>
      </w:tabs>
      <w:spacing w:after="0" w:line="240" w:lineRule="auto"/>
    </w:pPr>
  </w:style>
  <w:style w:type="character" w:customStyle="1" w:styleId="HeaderChar">
    <w:name w:val="Header Char"/>
    <w:basedOn w:val="DefaultParagraphFont"/>
    <w:link w:val="Header"/>
    <w:uiPriority w:val="99"/>
    <w:rsid w:val="00B062BB"/>
  </w:style>
  <w:style w:type="paragraph" w:styleId="Footer">
    <w:name w:val="footer"/>
    <w:basedOn w:val="Normal"/>
    <w:link w:val="FooterChar"/>
    <w:uiPriority w:val="99"/>
    <w:unhideWhenUsed/>
    <w:rsid w:val="00B062BB"/>
    <w:pPr>
      <w:tabs>
        <w:tab w:val="center" w:pos="4252"/>
        <w:tab w:val="right" w:pos="8504"/>
      </w:tabs>
      <w:spacing w:after="0" w:line="240" w:lineRule="auto"/>
    </w:pPr>
  </w:style>
  <w:style w:type="character" w:customStyle="1" w:styleId="FooterChar">
    <w:name w:val="Footer Char"/>
    <w:basedOn w:val="DefaultParagraphFont"/>
    <w:link w:val="Footer"/>
    <w:uiPriority w:val="99"/>
    <w:rsid w:val="00B062BB"/>
  </w:style>
  <w:style w:type="character" w:styleId="Hyperlink">
    <w:name w:val="Hyperlink"/>
    <w:basedOn w:val="DefaultParagraphFont"/>
    <w:uiPriority w:val="99"/>
    <w:unhideWhenUsed/>
    <w:rsid w:val="00780A75"/>
    <w:rPr>
      <w:color w:val="0563C1" w:themeColor="hyperlink"/>
      <w:u w:val="single"/>
    </w:rPr>
  </w:style>
  <w:style w:type="character" w:styleId="CommentReference">
    <w:name w:val="annotation reference"/>
    <w:basedOn w:val="DefaultParagraphFont"/>
    <w:uiPriority w:val="99"/>
    <w:semiHidden/>
    <w:unhideWhenUsed/>
    <w:rsid w:val="002E0616"/>
    <w:rPr>
      <w:sz w:val="16"/>
      <w:szCs w:val="16"/>
    </w:rPr>
  </w:style>
  <w:style w:type="paragraph" w:styleId="CommentText">
    <w:name w:val="annotation text"/>
    <w:basedOn w:val="Normal"/>
    <w:link w:val="CommentTextChar"/>
    <w:uiPriority w:val="99"/>
    <w:semiHidden/>
    <w:unhideWhenUsed/>
    <w:rsid w:val="002E0616"/>
    <w:pPr>
      <w:spacing w:line="240" w:lineRule="auto"/>
    </w:pPr>
    <w:rPr>
      <w:sz w:val="20"/>
      <w:szCs w:val="20"/>
    </w:rPr>
  </w:style>
  <w:style w:type="character" w:customStyle="1" w:styleId="CommentTextChar">
    <w:name w:val="Comment Text Char"/>
    <w:basedOn w:val="DefaultParagraphFont"/>
    <w:link w:val="CommentText"/>
    <w:uiPriority w:val="99"/>
    <w:semiHidden/>
    <w:rsid w:val="002E0616"/>
    <w:rPr>
      <w:sz w:val="20"/>
      <w:szCs w:val="20"/>
    </w:rPr>
  </w:style>
  <w:style w:type="paragraph" w:styleId="CommentSubject">
    <w:name w:val="annotation subject"/>
    <w:basedOn w:val="CommentText"/>
    <w:next w:val="CommentText"/>
    <w:link w:val="CommentSubjectChar"/>
    <w:uiPriority w:val="99"/>
    <w:semiHidden/>
    <w:unhideWhenUsed/>
    <w:rsid w:val="002E0616"/>
    <w:rPr>
      <w:b/>
      <w:bCs/>
    </w:rPr>
  </w:style>
  <w:style w:type="character" w:customStyle="1" w:styleId="CommentSubjectChar">
    <w:name w:val="Comment Subject Char"/>
    <w:basedOn w:val="CommentTextChar"/>
    <w:link w:val="CommentSubject"/>
    <w:uiPriority w:val="99"/>
    <w:semiHidden/>
    <w:rsid w:val="002E0616"/>
    <w:rPr>
      <w:b/>
      <w:bCs/>
      <w:sz w:val="20"/>
      <w:szCs w:val="20"/>
    </w:rPr>
  </w:style>
  <w:style w:type="paragraph" w:styleId="BalloonText">
    <w:name w:val="Balloon Text"/>
    <w:basedOn w:val="Normal"/>
    <w:link w:val="BalloonTextChar"/>
    <w:uiPriority w:val="99"/>
    <w:semiHidden/>
    <w:unhideWhenUsed/>
    <w:rsid w:val="002E0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andoval@lolagroup.com.bo"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3855</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Sandoval</dc:creator>
  <cp:keywords/>
  <dc:description/>
  <cp:lastModifiedBy>Usuario</cp:lastModifiedBy>
  <cp:revision>2</cp:revision>
  <dcterms:created xsi:type="dcterms:W3CDTF">2019-06-28T15:20:00Z</dcterms:created>
  <dcterms:modified xsi:type="dcterms:W3CDTF">2019-06-28T15:20:00Z</dcterms:modified>
</cp:coreProperties>
</file>