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C74B" w14:textId="348F7E9E" w:rsidR="000A27C1" w:rsidRDefault="00DD68EF" w:rsidP="00977EF2">
      <w:pPr>
        <w:spacing w:before="75" w:after="75" w:line="240" w:lineRule="atLeast"/>
        <w:rPr>
          <w:rFonts w:ascii="Arial" w:eastAsia="Times New Roman" w:hAnsi="Arial" w:cs="Arial"/>
          <w:b/>
          <w:sz w:val="32"/>
          <w:szCs w:val="32"/>
          <w:lang w:eastAsia="es-BO"/>
        </w:rPr>
      </w:pPr>
      <w:r>
        <w:rPr>
          <w:rFonts w:ascii="Arial" w:eastAsia="Times New Roman" w:hAnsi="Arial" w:cs="Arial"/>
          <w:b/>
          <w:noProof/>
          <w:sz w:val="32"/>
          <w:szCs w:val="32"/>
          <w:lang w:eastAsia="es-BO"/>
        </w:rPr>
        <w:drawing>
          <wp:anchor distT="0" distB="0" distL="114300" distR="114300" simplePos="0" relativeHeight="251662336" behindDoc="1" locked="0" layoutInCell="1" allowOverlap="1" wp14:anchorId="63263FE2" wp14:editId="2379830C">
            <wp:simplePos x="0" y="0"/>
            <wp:positionH relativeFrom="column">
              <wp:posOffset>2393950</wp:posOffset>
            </wp:positionH>
            <wp:positionV relativeFrom="paragraph">
              <wp:posOffset>-537845</wp:posOffset>
            </wp:positionV>
            <wp:extent cx="1105535" cy="53022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A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5535" cy="53022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noProof/>
          <w:sz w:val="32"/>
          <w:szCs w:val="32"/>
          <w:lang w:eastAsia="es-BO"/>
        </w:rPr>
        <w:drawing>
          <wp:anchor distT="0" distB="0" distL="114300" distR="114300" simplePos="0" relativeHeight="251685888" behindDoc="1" locked="0" layoutInCell="1" allowOverlap="1" wp14:anchorId="569603D6" wp14:editId="7FF93C73">
            <wp:simplePos x="0" y="0"/>
            <wp:positionH relativeFrom="column">
              <wp:posOffset>3585210</wp:posOffset>
            </wp:positionH>
            <wp:positionV relativeFrom="paragraph">
              <wp:posOffset>-581660</wp:posOffset>
            </wp:positionV>
            <wp:extent cx="660400" cy="57404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0400" cy="574040"/>
                    </a:xfrm>
                    <a:prstGeom prst="rect">
                      <a:avLst/>
                    </a:prstGeom>
                  </pic:spPr>
                </pic:pic>
              </a:graphicData>
            </a:graphic>
          </wp:anchor>
        </w:drawing>
      </w:r>
      <w:r w:rsidR="003760C9" w:rsidRPr="003760C9">
        <w:rPr>
          <w:rFonts w:ascii="Arial" w:eastAsia="Times New Roman" w:hAnsi="Arial" w:cs="Arial"/>
          <w:b/>
          <w:noProof/>
          <w:sz w:val="32"/>
          <w:szCs w:val="32"/>
          <w:lang w:eastAsia="es-BO"/>
        </w:rPr>
        <w:drawing>
          <wp:anchor distT="0" distB="0" distL="114300" distR="114300" simplePos="0" relativeHeight="251632640" behindDoc="1" locked="0" layoutInCell="1" allowOverlap="1" wp14:anchorId="593F9BDB" wp14:editId="784B0183">
            <wp:simplePos x="0" y="0"/>
            <wp:positionH relativeFrom="column">
              <wp:posOffset>-156210</wp:posOffset>
            </wp:positionH>
            <wp:positionV relativeFrom="paragraph">
              <wp:posOffset>-433070</wp:posOffset>
            </wp:positionV>
            <wp:extent cx="1495425" cy="449580"/>
            <wp:effectExtent l="0" t="0" r="9525" b="7620"/>
            <wp:wrapTight wrapText="bothSides">
              <wp:wrapPolygon edited="0">
                <wp:start x="8255" y="0"/>
                <wp:lineTo x="3852" y="1831"/>
                <wp:lineTo x="0" y="9153"/>
                <wp:lineTo x="0" y="19220"/>
                <wp:lineTo x="9080" y="21051"/>
                <wp:lineTo x="11282" y="21051"/>
                <wp:lineTo x="21462" y="20136"/>
                <wp:lineTo x="21462" y="3661"/>
                <wp:lineTo x="12382" y="0"/>
                <wp:lineTo x="8255" y="0"/>
              </wp:wrapPolygon>
            </wp:wrapTight>
            <wp:docPr id="2050" name="Picture 2" descr="D:\Fair Play\2da Maratón Adidas 09\Becas Alcaldía\ADIDAS - MARATON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Fair Play\2da Maratón Adidas 09\Becas Alcaldía\ADIDAS - MARATON - cop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449580"/>
                    </a:xfrm>
                    <a:prstGeom prst="rect">
                      <a:avLst/>
                    </a:prstGeom>
                    <a:noFill/>
                  </pic:spPr>
                </pic:pic>
              </a:graphicData>
            </a:graphic>
            <wp14:sizeRelH relativeFrom="page">
              <wp14:pctWidth>0</wp14:pctWidth>
            </wp14:sizeRelH>
            <wp14:sizeRelV relativeFrom="page">
              <wp14:pctHeight>0</wp14:pctHeight>
            </wp14:sizeRelV>
          </wp:anchor>
        </w:drawing>
      </w:r>
      <w:r w:rsidR="003760C9" w:rsidRPr="003760C9">
        <w:rPr>
          <w:rFonts w:ascii="Arial" w:eastAsia="Times New Roman" w:hAnsi="Arial" w:cs="Arial"/>
          <w:b/>
          <w:noProof/>
          <w:sz w:val="32"/>
          <w:szCs w:val="32"/>
          <w:lang w:eastAsia="es-BO"/>
        </w:rPr>
        <w:drawing>
          <wp:anchor distT="0" distB="0" distL="114300" distR="114300" simplePos="0" relativeHeight="251636736" behindDoc="1" locked="0" layoutInCell="1" allowOverlap="1" wp14:anchorId="70860070" wp14:editId="5FCBC0A5">
            <wp:simplePos x="0" y="0"/>
            <wp:positionH relativeFrom="column">
              <wp:posOffset>5253990</wp:posOffset>
            </wp:positionH>
            <wp:positionV relativeFrom="paragraph">
              <wp:posOffset>-461645</wp:posOffset>
            </wp:positionV>
            <wp:extent cx="821055" cy="504190"/>
            <wp:effectExtent l="0" t="0" r="0" b="0"/>
            <wp:wrapTight wrapText="bothSides">
              <wp:wrapPolygon edited="0">
                <wp:start x="0" y="0"/>
                <wp:lineTo x="0" y="20403"/>
                <wp:lineTo x="21049" y="20403"/>
                <wp:lineTo x="21049" y="0"/>
                <wp:lineTo x="0" y="0"/>
              </wp:wrapPolygon>
            </wp:wrapTight>
            <wp:docPr id="2051" name="Picture 3" descr="C:\Users\ADMIN\Desktop\Logos\LOLAGROUP FAC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ADMIN\Desktop\Logos\LOLAGROUP FACE-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391" b="20114"/>
                    <a:stretch/>
                  </pic:blipFill>
                  <pic:spPr bwMode="auto">
                    <a:xfrm>
                      <a:off x="0" y="0"/>
                      <a:ext cx="821055" cy="50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39D5">
        <w:rPr>
          <w:rFonts w:ascii="Arial" w:eastAsia="Times New Roman" w:hAnsi="Arial" w:cs="Arial"/>
          <w:b/>
          <w:sz w:val="32"/>
          <w:szCs w:val="32"/>
          <w:lang w:eastAsia="es-BO"/>
        </w:rPr>
        <w:t xml:space="preserve"> </w:t>
      </w:r>
      <w:r w:rsidR="0099664C">
        <w:rPr>
          <w:rFonts w:ascii="Arial" w:eastAsia="Times New Roman" w:hAnsi="Arial" w:cs="Arial"/>
          <w:b/>
          <w:sz w:val="32"/>
          <w:szCs w:val="32"/>
          <w:lang w:eastAsia="es-BO"/>
        </w:rPr>
        <w:t xml:space="preserve">  </w:t>
      </w:r>
    </w:p>
    <w:p w14:paraId="5AA05331" w14:textId="5BC5D95B" w:rsidR="000A27C1" w:rsidRPr="00622ECC" w:rsidRDefault="0010015E" w:rsidP="000A27C1">
      <w:pPr>
        <w:spacing w:before="75" w:after="75" w:line="240" w:lineRule="atLeast"/>
        <w:jc w:val="center"/>
        <w:rPr>
          <w:rFonts w:ascii="Arial" w:eastAsia="Times New Roman" w:hAnsi="Arial" w:cs="Arial"/>
          <w:b/>
          <w:color w:val="17365D" w:themeColor="text2" w:themeShade="BF"/>
          <w:sz w:val="44"/>
          <w:szCs w:val="44"/>
          <w:lang w:eastAsia="es-BO"/>
        </w:rPr>
      </w:pPr>
      <w:r w:rsidRPr="00622ECC">
        <w:rPr>
          <w:rFonts w:ascii="Arial" w:eastAsia="Times New Roman" w:hAnsi="Arial" w:cs="Arial"/>
          <w:b/>
          <w:color w:val="17365D" w:themeColor="text2" w:themeShade="BF"/>
          <w:sz w:val="44"/>
          <w:szCs w:val="44"/>
          <w:lang w:eastAsia="es-BO"/>
        </w:rPr>
        <w:t xml:space="preserve">El 8 de septiembre se correrá la 5ta </w:t>
      </w:r>
      <w:proofErr w:type="spellStart"/>
      <w:r w:rsidRPr="00622ECC">
        <w:rPr>
          <w:rFonts w:ascii="Arial" w:eastAsia="Times New Roman" w:hAnsi="Arial" w:cs="Arial"/>
          <w:b/>
          <w:color w:val="17365D" w:themeColor="text2" w:themeShade="BF"/>
          <w:sz w:val="44"/>
          <w:szCs w:val="44"/>
          <w:lang w:eastAsia="es-BO"/>
        </w:rPr>
        <w:t>adidas</w:t>
      </w:r>
      <w:proofErr w:type="spellEnd"/>
      <w:r w:rsidRPr="00622ECC">
        <w:rPr>
          <w:rFonts w:ascii="Arial" w:eastAsia="Times New Roman" w:hAnsi="Arial" w:cs="Arial"/>
          <w:b/>
          <w:color w:val="17365D" w:themeColor="text2" w:themeShade="BF"/>
          <w:sz w:val="44"/>
          <w:szCs w:val="44"/>
          <w:lang w:eastAsia="es-BO"/>
        </w:rPr>
        <w:t xml:space="preserve"> Maratón de Santa Cruz de la Sierra</w:t>
      </w:r>
    </w:p>
    <w:p w14:paraId="53A47350" w14:textId="77777777" w:rsidR="000A27C1" w:rsidRPr="008159E0" w:rsidRDefault="000A27C1" w:rsidP="002D1EB6">
      <w:pPr>
        <w:spacing w:before="75" w:after="75"/>
        <w:jc w:val="center"/>
        <w:rPr>
          <w:rFonts w:ascii="Arial" w:eastAsia="Times New Roman" w:hAnsi="Arial" w:cs="Arial"/>
          <w:b/>
          <w:color w:val="17365D" w:themeColor="text2" w:themeShade="BF"/>
          <w:sz w:val="24"/>
          <w:szCs w:val="24"/>
          <w:lang w:eastAsia="es-BO"/>
        </w:rPr>
      </w:pPr>
    </w:p>
    <w:p w14:paraId="66E8AF35" w14:textId="592B5AAA" w:rsidR="000A27C1" w:rsidRPr="00497572" w:rsidRDefault="00AD3C78" w:rsidP="00665D45">
      <w:pPr>
        <w:spacing w:before="75" w:after="75" w:line="240" w:lineRule="auto"/>
        <w:jc w:val="both"/>
        <w:rPr>
          <w:rFonts w:ascii="Arial" w:eastAsia="Times New Roman" w:hAnsi="Arial" w:cs="Arial"/>
          <w:color w:val="17365D" w:themeColor="text2" w:themeShade="BF"/>
          <w:lang w:eastAsia="es-BO"/>
        </w:rPr>
      </w:pPr>
      <w:r>
        <w:rPr>
          <w:rFonts w:ascii="Arial" w:eastAsia="Times New Roman" w:hAnsi="Arial" w:cs="Arial"/>
          <w:b/>
          <w:bCs/>
          <w:color w:val="17365D" w:themeColor="text2" w:themeShade="BF"/>
          <w:lang w:eastAsia="es-BO"/>
        </w:rPr>
        <w:t xml:space="preserve">Santa Cruz de la Sierra, agosto 2019.- </w:t>
      </w:r>
      <w:r w:rsidR="00987599" w:rsidRPr="00497572">
        <w:rPr>
          <w:rFonts w:ascii="Arial" w:eastAsia="Times New Roman" w:hAnsi="Arial" w:cs="Arial"/>
          <w:color w:val="17365D" w:themeColor="text2" w:themeShade="BF"/>
          <w:lang w:eastAsia="es-BO"/>
        </w:rPr>
        <w:t>Empezó la cuenta regresiva para</w:t>
      </w:r>
      <w:r w:rsidR="000A27C1" w:rsidRPr="00497572">
        <w:rPr>
          <w:rFonts w:ascii="Arial" w:eastAsia="Times New Roman" w:hAnsi="Arial" w:cs="Arial"/>
          <w:color w:val="17365D" w:themeColor="text2" w:themeShade="BF"/>
          <w:lang w:eastAsia="es-BO"/>
        </w:rPr>
        <w:t xml:space="preserve"> la </w:t>
      </w:r>
      <w:r w:rsidR="001F6AD5">
        <w:rPr>
          <w:rFonts w:ascii="Arial" w:eastAsia="Times New Roman" w:hAnsi="Arial" w:cs="Arial"/>
          <w:color w:val="17365D" w:themeColor="text2" w:themeShade="BF"/>
          <w:lang w:eastAsia="es-BO"/>
        </w:rPr>
        <w:t>5ta</w:t>
      </w:r>
      <w:r w:rsidR="00FA6D66" w:rsidRPr="00497572">
        <w:rPr>
          <w:rFonts w:ascii="Arial" w:eastAsia="Times New Roman" w:hAnsi="Arial" w:cs="Arial"/>
          <w:color w:val="17365D" w:themeColor="text2" w:themeShade="BF"/>
          <w:lang w:eastAsia="es-BO"/>
        </w:rPr>
        <w:t xml:space="preserve"> </w:t>
      </w:r>
      <w:proofErr w:type="spellStart"/>
      <w:r w:rsidR="00FA6D66" w:rsidRPr="00497572">
        <w:rPr>
          <w:rFonts w:ascii="Arial" w:eastAsia="Times New Roman" w:hAnsi="Arial" w:cs="Arial"/>
          <w:b/>
          <w:color w:val="17365D" w:themeColor="text2" w:themeShade="BF"/>
          <w:lang w:eastAsia="es-BO"/>
        </w:rPr>
        <w:t>adidas</w:t>
      </w:r>
      <w:proofErr w:type="spellEnd"/>
      <w:r w:rsidR="00FA6D66" w:rsidRPr="00497572">
        <w:rPr>
          <w:rFonts w:ascii="Arial" w:eastAsia="Times New Roman" w:hAnsi="Arial" w:cs="Arial"/>
          <w:color w:val="17365D" w:themeColor="text2" w:themeShade="BF"/>
          <w:lang w:eastAsia="es-BO"/>
        </w:rPr>
        <w:t xml:space="preserve"> </w:t>
      </w:r>
      <w:r w:rsidR="000A27C1" w:rsidRPr="00497572">
        <w:rPr>
          <w:rFonts w:ascii="Arial" w:eastAsia="Times New Roman" w:hAnsi="Arial" w:cs="Arial"/>
          <w:color w:val="17365D" w:themeColor="text2" w:themeShade="BF"/>
          <w:lang w:eastAsia="es-BO"/>
        </w:rPr>
        <w:t>Maratón de Santa Cruz de la Sierra. En el contexto del lanzamiento</w:t>
      </w:r>
      <w:r w:rsidR="00132A5E">
        <w:rPr>
          <w:rFonts w:ascii="Arial" w:eastAsia="Times New Roman" w:hAnsi="Arial" w:cs="Arial"/>
          <w:color w:val="17365D" w:themeColor="text2" w:themeShade="BF"/>
          <w:lang w:eastAsia="es-BO"/>
        </w:rPr>
        <w:t xml:space="preserve"> realizado en el Ventura Mall</w:t>
      </w:r>
      <w:r w:rsidR="00563B0C" w:rsidRPr="00497572">
        <w:rPr>
          <w:rFonts w:ascii="Arial" w:eastAsia="Times New Roman" w:hAnsi="Arial" w:cs="Arial"/>
          <w:color w:val="17365D" w:themeColor="text2" w:themeShade="BF"/>
          <w:lang w:eastAsia="es-BO"/>
        </w:rPr>
        <w:t xml:space="preserve">, </w:t>
      </w:r>
      <w:r w:rsidR="00563B0C" w:rsidRPr="00132A5E">
        <w:rPr>
          <w:rFonts w:ascii="Arial" w:eastAsia="Times New Roman" w:hAnsi="Arial" w:cs="Arial"/>
          <w:b/>
          <w:bCs/>
          <w:color w:val="17365D" w:themeColor="text2" w:themeShade="BF"/>
          <w:lang w:eastAsia="es-BO"/>
        </w:rPr>
        <w:t>Lola</w:t>
      </w:r>
      <w:r w:rsidR="00563B0C" w:rsidRPr="00497572">
        <w:rPr>
          <w:rFonts w:ascii="Arial" w:eastAsia="Times New Roman" w:hAnsi="Arial" w:cs="Arial"/>
          <w:color w:val="17365D" w:themeColor="text2" w:themeShade="BF"/>
          <w:lang w:eastAsia="es-BO"/>
        </w:rPr>
        <w:t xml:space="preserve"> </w:t>
      </w:r>
      <w:proofErr w:type="spellStart"/>
      <w:r w:rsidR="00563B0C" w:rsidRPr="00132A5E">
        <w:rPr>
          <w:rFonts w:ascii="Arial" w:eastAsia="Times New Roman" w:hAnsi="Arial" w:cs="Arial"/>
          <w:b/>
          <w:bCs/>
          <w:color w:val="17365D" w:themeColor="text2" w:themeShade="BF"/>
          <w:lang w:eastAsia="es-BO"/>
        </w:rPr>
        <w:t>Group</w:t>
      </w:r>
      <w:proofErr w:type="spellEnd"/>
      <w:r w:rsidR="00563B0C" w:rsidRPr="00497572">
        <w:rPr>
          <w:rFonts w:ascii="Arial" w:eastAsia="Times New Roman" w:hAnsi="Arial" w:cs="Arial"/>
          <w:color w:val="17365D" w:themeColor="text2" w:themeShade="BF"/>
          <w:lang w:eastAsia="es-BO"/>
        </w:rPr>
        <w:t xml:space="preserve">, empresa productora y organizadora del evento pedestre más importante de Bolivia, dio </w:t>
      </w:r>
      <w:r w:rsidR="000A27C1" w:rsidRPr="00497572">
        <w:rPr>
          <w:rFonts w:ascii="Arial" w:eastAsia="Times New Roman" w:hAnsi="Arial" w:cs="Arial"/>
          <w:color w:val="17365D" w:themeColor="text2" w:themeShade="BF"/>
          <w:lang w:eastAsia="es-BO"/>
        </w:rPr>
        <w:t xml:space="preserve">a conocer </w:t>
      </w:r>
      <w:r w:rsidR="00C76BCD" w:rsidRPr="00497572">
        <w:rPr>
          <w:rFonts w:ascii="Arial" w:eastAsia="Times New Roman" w:hAnsi="Arial" w:cs="Arial"/>
          <w:color w:val="17365D" w:themeColor="text2" w:themeShade="BF"/>
          <w:lang w:eastAsia="es-BO"/>
        </w:rPr>
        <w:t>todos los detalles</w:t>
      </w:r>
      <w:r w:rsidR="000A27C1" w:rsidRPr="00497572">
        <w:rPr>
          <w:rFonts w:ascii="Arial" w:eastAsia="Times New Roman" w:hAnsi="Arial" w:cs="Arial"/>
          <w:color w:val="17365D" w:themeColor="text2" w:themeShade="BF"/>
          <w:lang w:eastAsia="es-BO"/>
        </w:rPr>
        <w:t xml:space="preserve"> </w:t>
      </w:r>
      <w:r w:rsidR="007D710A" w:rsidRPr="00497572">
        <w:rPr>
          <w:rFonts w:ascii="Arial" w:eastAsia="Times New Roman" w:hAnsi="Arial" w:cs="Arial"/>
          <w:color w:val="17365D" w:themeColor="text2" w:themeShade="BF"/>
          <w:lang w:eastAsia="es-BO"/>
        </w:rPr>
        <w:t xml:space="preserve">previstos para el </w:t>
      </w:r>
      <w:r w:rsidR="00040996">
        <w:rPr>
          <w:rFonts w:ascii="Arial" w:eastAsia="Times New Roman" w:hAnsi="Arial" w:cs="Arial"/>
          <w:color w:val="17365D" w:themeColor="text2" w:themeShade="BF"/>
          <w:lang w:eastAsia="es-BO"/>
        </w:rPr>
        <w:t>8</w:t>
      </w:r>
      <w:r w:rsidR="000A27C1" w:rsidRPr="00497572">
        <w:rPr>
          <w:rFonts w:ascii="Arial" w:eastAsia="Times New Roman" w:hAnsi="Arial" w:cs="Arial"/>
          <w:color w:val="17365D" w:themeColor="text2" w:themeShade="BF"/>
          <w:lang w:eastAsia="es-BO"/>
        </w:rPr>
        <w:t xml:space="preserve"> de </w:t>
      </w:r>
      <w:r w:rsidR="00040996">
        <w:rPr>
          <w:rFonts w:ascii="Arial" w:eastAsia="Times New Roman" w:hAnsi="Arial" w:cs="Arial"/>
          <w:color w:val="17365D" w:themeColor="text2" w:themeShade="BF"/>
          <w:lang w:eastAsia="es-BO"/>
        </w:rPr>
        <w:t>septiembre</w:t>
      </w:r>
      <w:r w:rsidR="000A27C1" w:rsidRPr="00497572">
        <w:rPr>
          <w:rFonts w:ascii="Arial" w:eastAsia="Times New Roman" w:hAnsi="Arial" w:cs="Arial"/>
          <w:color w:val="17365D" w:themeColor="text2" w:themeShade="BF"/>
          <w:lang w:eastAsia="es-BO"/>
        </w:rPr>
        <w:t xml:space="preserve">, día en el que más de </w:t>
      </w:r>
      <w:r w:rsidR="00B07CF4" w:rsidRPr="00497572">
        <w:rPr>
          <w:rFonts w:ascii="Arial" w:eastAsia="Times New Roman" w:hAnsi="Arial" w:cs="Arial"/>
          <w:color w:val="17365D" w:themeColor="text2" w:themeShade="BF"/>
          <w:lang w:eastAsia="es-BO"/>
        </w:rPr>
        <w:t>4</w:t>
      </w:r>
      <w:r w:rsidR="000A27C1" w:rsidRPr="00497572">
        <w:rPr>
          <w:rFonts w:ascii="Arial" w:eastAsia="Times New Roman" w:hAnsi="Arial" w:cs="Arial"/>
          <w:color w:val="17365D" w:themeColor="text2" w:themeShade="BF"/>
          <w:lang w:eastAsia="es-BO"/>
        </w:rPr>
        <w:t>.000 personas correrán por la</w:t>
      </w:r>
      <w:r w:rsidR="00987599" w:rsidRPr="00497572">
        <w:rPr>
          <w:rFonts w:ascii="Arial" w:eastAsia="Times New Roman" w:hAnsi="Arial" w:cs="Arial"/>
          <w:color w:val="17365D" w:themeColor="text2" w:themeShade="BF"/>
          <w:lang w:eastAsia="es-BO"/>
        </w:rPr>
        <w:t xml:space="preserve"> </w:t>
      </w:r>
      <w:r w:rsidR="000335E2">
        <w:rPr>
          <w:rFonts w:ascii="Arial" w:eastAsia="Times New Roman" w:hAnsi="Arial" w:cs="Arial"/>
          <w:color w:val="17365D" w:themeColor="text2" w:themeShade="BF"/>
          <w:lang w:eastAsia="es-BO"/>
        </w:rPr>
        <w:t>´</w:t>
      </w:r>
      <w:r>
        <w:rPr>
          <w:rFonts w:ascii="Arial" w:eastAsia="Times New Roman" w:hAnsi="Arial" w:cs="Arial"/>
          <w:color w:val="17365D" w:themeColor="text2" w:themeShade="BF"/>
          <w:lang w:eastAsia="es-BO"/>
        </w:rPr>
        <w:t>ciudad de los anillos</w:t>
      </w:r>
      <w:r w:rsidR="000335E2">
        <w:rPr>
          <w:rFonts w:ascii="Arial" w:eastAsia="Times New Roman" w:hAnsi="Arial" w:cs="Arial"/>
          <w:color w:val="17365D" w:themeColor="text2" w:themeShade="BF"/>
          <w:lang w:eastAsia="es-BO"/>
        </w:rPr>
        <w:t>´</w:t>
      </w:r>
      <w:r w:rsidR="000A27C1" w:rsidRPr="00497572">
        <w:rPr>
          <w:rFonts w:ascii="Arial" w:eastAsia="Times New Roman" w:hAnsi="Arial" w:cs="Arial"/>
          <w:color w:val="17365D" w:themeColor="text2" w:themeShade="BF"/>
          <w:lang w:eastAsia="es-BO"/>
        </w:rPr>
        <w:t>.</w:t>
      </w:r>
    </w:p>
    <w:p w14:paraId="07967AB8" w14:textId="77777777" w:rsidR="000A27C1" w:rsidRPr="00132A5E" w:rsidRDefault="000A27C1" w:rsidP="00665D45">
      <w:pPr>
        <w:spacing w:before="75" w:after="75" w:line="240" w:lineRule="auto"/>
        <w:jc w:val="both"/>
        <w:rPr>
          <w:rFonts w:ascii="Arial" w:eastAsia="Times New Roman" w:hAnsi="Arial" w:cs="Arial"/>
          <w:b/>
          <w:bCs/>
          <w:color w:val="17365D" w:themeColor="text2" w:themeShade="BF"/>
          <w:lang w:eastAsia="es-BO"/>
        </w:rPr>
      </w:pPr>
    </w:p>
    <w:p w14:paraId="32EE9EFD" w14:textId="409EF72B" w:rsidR="00C30498" w:rsidRPr="00497572" w:rsidRDefault="000A27C1" w:rsidP="00665D45">
      <w:pPr>
        <w:spacing w:before="75" w:after="75" w:line="240" w:lineRule="auto"/>
        <w:jc w:val="both"/>
        <w:rPr>
          <w:rFonts w:ascii="Arial" w:eastAsia="Times New Roman" w:hAnsi="Arial" w:cs="Arial"/>
          <w:color w:val="17365D" w:themeColor="text2" w:themeShade="BF"/>
          <w:lang w:eastAsia="es-BO"/>
        </w:rPr>
      </w:pPr>
      <w:r w:rsidRPr="00497572">
        <w:rPr>
          <w:rFonts w:ascii="Arial" w:eastAsia="Times New Roman" w:hAnsi="Arial" w:cs="Arial"/>
          <w:color w:val="17365D" w:themeColor="text2" w:themeShade="BF"/>
          <w:lang w:eastAsia="es-BO"/>
        </w:rPr>
        <w:t xml:space="preserve">“El </w:t>
      </w:r>
      <w:r w:rsidR="007D710A" w:rsidRPr="00497572">
        <w:rPr>
          <w:rFonts w:ascii="Arial" w:eastAsia="Times New Roman" w:hAnsi="Arial" w:cs="Arial"/>
          <w:color w:val="17365D" w:themeColor="text2" w:themeShade="BF"/>
          <w:lang w:eastAsia="es-BO"/>
        </w:rPr>
        <w:t xml:space="preserve">domingo </w:t>
      </w:r>
      <w:r w:rsidR="00040996">
        <w:rPr>
          <w:rFonts w:ascii="Arial" w:eastAsia="Times New Roman" w:hAnsi="Arial" w:cs="Arial"/>
          <w:color w:val="17365D" w:themeColor="text2" w:themeShade="BF"/>
          <w:lang w:eastAsia="es-BO"/>
        </w:rPr>
        <w:t>8</w:t>
      </w:r>
      <w:r w:rsidR="00977EF2">
        <w:rPr>
          <w:rFonts w:ascii="Arial" w:eastAsia="Times New Roman" w:hAnsi="Arial" w:cs="Arial"/>
          <w:color w:val="17365D" w:themeColor="text2" w:themeShade="BF"/>
          <w:lang w:eastAsia="es-BO"/>
        </w:rPr>
        <w:t xml:space="preserve"> </w:t>
      </w:r>
      <w:r w:rsidRPr="00497572">
        <w:rPr>
          <w:rFonts w:ascii="Arial" w:eastAsia="Times New Roman" w:hAnsi="Arial" w:cs="Arial"/>
          <w:color w:val="17365D" w:themeColor="text2" w:themeShade="BF"/>
          <w:lang w:eastAsia="es-BO"/>
        </w:rPr>
        <w:t xml:space="preserve">queremos que </w:t>
      </w:r>
      <w:r w:rsidR="007D710A" w:rsidRPr="00497572">
        <w:rPr>
          <w:rFonts w:ascii="Arial" w:eastAsia="Times New Roman" w:hAnsi="Arial" w:cs="Arial"/>
          <w:color w:val="17365D" w:themeColor="text2" w:themeShade="BF"/>
          <w:lang w:eastAsia="es-BO"/>
        </w:rPr>
        <w:t>todos los bolivianos participen</w:t>
      </w:r>
      <w:r w:rsidRPr="00497572">
        <w:rPr>
          <w:rFonts w:ascii="Arial" w:eastAsia="Times New Roman" w:hAnsi="Arial" w:cs="Arial"/>
          <w:color w:val="17365D" w:themeColor="text2" w:themeShade="BF"/>
          <w:lang w:eastAsia="es-BO"/>
        </w:rPr>
        <w:t xml:space="preserve">, ya sea corriendo o </w:t>
      </w:r>
      <w:r w:rsidR="00AD3C78" w:rsidRPr="00497572">
        <w:rPr>
          <w:rFonts w:ascii="Arial" w:eastAsia="Times New Roman" w:hAnsi="Arial" w:cs="Arial"/>
          <w:color w:val="17365D" w:themeColor="text2" w:themeShade="BF"/>
          <w:lang w:eastAsia="es-BO"/>
        </w:rPr>
        <w:t>animando</w:t>
      </w:r>
      <w:r w:rsidRPr="00497572">
        <w:rPr>
          <w:rFonts w:ascii="Arial" w:eastAsia="Times New Roman" w:hAnsi="Arial" w:cs="Arial"/>
          <w:color w:val="17365D" w:themeColor="text2" w:themeShade="BF"/>
          <w:lang w:eastAsia="es-BO"/>
        </w:rPr>
        <w:t>, para ello está</w:t>
      </w:r>
      <w:r w:rsidR="00EB1797" w:rsidRPr="00497572">
        <w:rPr>
          <w:rFonts w:ascii="Arial" w:eastAsia="Times New Roman" w:hAnsi="Arial" w:cs="Arial"/>
          <w:color w:val="17365D" w:themeColor="text2" w:themeShade="BF"/>
          <w:lang w:eastAsia="es-BO"/>
        </w:rPr>
        <w:t>n disponibles cuatro distancias:</w:t>
      </w:r>
      <w:r w:rsidRPr="00497572">
        <w:rPr>
          <w:rFonts w:ascii="Arial" w:eastAsia="Times New Roman" w:hAnsi="Arial" w:cs="Arial"/>
          <w:color w:val="17365D" w:themeColor="text2" w:themeShade="BF"/>
          <w:lang w:eastAsia="es-BO"/>
        </w:rPr>
        <w:t xml:space="preserve"> 5K, 10K, 21K y 42K”, manifestó</w:t>
      </w:r>
      <w:r w:rsidR="00F828A9" w:rsidRPr="00497572">
        <w:rPr>
          <w:rFonts w:ascii="Arial" w:eastAsia="Times New Roman" w:hAnsi="Arial" w:cs="Arial"/>
          <w:color w:val="17365D" w:themeColor="text2" w:themeShade="BF"/>
          <w:lang w:eastAsia="es-BO"/>
        </w:rPr>
        <w:t xml:space="preserve"> </w:t>
      </w:r>
      <w:r w:rsidR="00040996">
        <w:rPr>
          <w:rFonts w:ascii="Arial" w:eastAsia="Times New Roman" w:hAnsi="Arial" w:cs="Arial"/>
          <w:color w:val="17365D" w:themeColor="text2" w:themeShade="BF"/>
          <w:lang w:eastAsia="es-BO"/>
        </w:rPr>
        <w:t>la</w:t>
      </w:r>
      <w:r w:rsidR="00F828A9" w:rsidRPr="00497572">
        <w:rPr>
          <w:rFonts w:ascii="Arial" w:eastAsia="Times New Roman" w:hAnsi="Arial" w:cs="Arial"/>
          <w:color w:val="17365D" w:themeColor="text2" w:themeShade="BF"/>
          <w:lang w:eastAsia="es-BO"/>
        </w:rPr>
        <w:t xml:space="preserve"> </w:t>
      </w:r>
      <w:r w:rsidR="00F828A9" w:rsidRPr="001F6AD5">
        <w:rPr>
          <w:rFonts w:ascii="Arial" w:eastAsia="Times New Roman" w:hAnsi="Arial" w:cs="Arial"/>
          <w:b/>
          <w:bCs/>
          <w:color w:val="17365D" w:themeColor="text2" w:themeShade="BF"/>
          <w:lang w:eastAsia="es-BO"/>
        </w:rPr>
        <w:t xml:space="preserve">Brand Manager de </w:t>
      </w:r>
      <w:proofErr w:type="spellStart"/>
      <w:r w:rsidR="00F828A9" w:rsidRPr="001F6AD5">
        <w:rPr>
          <w:rFonts w:ascii="Arial" w:eastAsia="Times New Roman" w:hAnsi="Arial" w:cs="Arial"/>
          <w:b/>
          <w:bCs/>
          <w:color w:val="17365D" w:themeColor="text2" w:themeShade="BF"/>
          <w:lang w:eastAsia="es-BO"/>
        </w:rPr>
        <w:t>a</w:t>
      </w:r>
      <w:r w:rsidR="00EB1797" w:rsidRPr="001F6AD5">
        <w:rPr>
          <w:rFonts w:ascii="Arial" w:eastAsia="Times New Roman" w:hAnsi="Arial" w:cs="Arial"/>
          <w:b/>
          <w:bCs/>
          <w:color w:val="17365D" w:themeColor="text2" w:themeShade="BF"/>
          <w:lang w:eastAsia="es-BO"/>
        </w:rPr>
        <w:t>didas</w:t>
      </w:r>
      <w:proofErr w:type="spellEnd"/>
      <w:r w:rsidR="00EB1797" w:rsidRPr="00497572">
        <w:rPr>
          <w:rFonts w:ascii="Arial" w:eastAsia="Times New Roman" w:hAnsi="Arial" w:cs="Arial"/>
          <w:color w:val="17365D" w:themeColor="text2" w:themeShade="BF"/>
          <w:lang w:eastAsia="es-BO"/>
        </w:rPr>
        <w:t>,</w:t>
      </w:r>
      <w:r w:rsidRPr="00497572">
        <w:rPr>
          <w:rFonts w:ascii="Arial" w:eastAsia="Times New Roman" w:hAnsi="Arial" w:cs="Arial"/>
          <w:color w:val="17365D" w:themeColor="text2" w:themeShade="BF"/>
          <w:lang w:eastAsia="es-BO"/>
        </w:rPr>
        <w:t xml:space="preserve"> </w:t>
      </w:r>
      <w:r w:rsidR="00040996">
        <w:rPr>
          <w:rFonts w:ascii="Arial" w:eastAsia="Times New Roman" w:hAnsi="Arial" w:cs="Arial"/>
          <w:b/>
          <w:color w:val="17365D" w:themeColor="text2" w:themeShade="BF"/>
          <w:lang w:eastAsia="es-BO"/>
        </w:rPr>
        <w:t>Nayra Iriarte</w:t>
      </w:r>
      <w:r w:rsidRPr="00497572">
        <w:rPr>
          <w:rFonts w:ascii="Arial" w:eastAsia="Times New Roman" w:hAnsi="Arial" w:cs="Arial"/>
          <w:color w:val="17365D" w:themeColor="text2" w:themeShade="BF"/>
          <w:lang w:eastAsia="es-BO"/>
        </w:rPr>
        <w:t xml:space="preserve">, quien </w:t>
      </w:r>
      <w:r w:rsidR="007D710A" w:rsidRPr="00497572">
        <w:rPr>
          <w:rFonts w:ascii="Arial" w:eastAsia="Times New Roman" w:hAnsi="Arial" w:cs="Arial"/>
          <w:color w:val="17365D" w:themeColor="text2" w:themeShade="BF"/>
          <w:lang w:eastAsia="es-BO"/>
        </w:rPr>
        <w:t>añadió</w:t>
      </w:r>
      <w:r w:rsidRPr="00497572">
        <w:rPr>
          <w:rFonts w:ascii="Arial" w:eastAsia="Times New Roman" w:hAnsi="Arial" w:cs="Arial"/>
          <w:color w:val="17365D" w:themeColor="text2" w:themeShade="BF"/>
          <w:lang w:eastAsia="es-BO"/>
        </w:rPr>
        <w:t xml:space="preserve"> </w:t>
      </w:r>
      <w:r w:rsidR="001F6AD5" w:rsidRPr="00497572">
        <w:rPr>
          <w:rFonts w:ascii="Arial" w:eastAsia="Times New Roman" w:hAnsi="Arial" w:cs="Arial"/>
          <w:color w:val="17365D" w:themeColor="text2" w:themeShade="BF"/>
          <w:lang w:eastAsia="es-BO"/>
        </w:rPr>
        <w:t>que,</w:t>
      </w:r>
      <w:r w:rsidRPr="00497572">
        <w:rPr>
          <w:rFonts w:ascii="Arial" w:eastAsia="Times New Roman" w:hAnsi="Arial" w:cs="Arial"/>
          <w:color w:val="17365D" w:themeColor="text2" w:themeShade="BF"/>
          <w:lang w:eastAsia="es-BO"/>
        </w:rPr>
        <w:t xml:space="preserve"> al ser una carrera </w:t>
      </w:r>
      <w:r w:rsidR="001F6AD5">
        <w:rPr>
          <w:rFonts w:ascii="Arial" w:eastAsia="Times New Roman" w:hAnsi="Arial" w:cs="Arial"/>
          <w:color w:val="17365D" w:themeColor="text2" w:themeShade="BF"/>
          <w:lang w:eastAsia="es-BO"/>
        </w:rPr>
        <w:t>patrocinada por</w:t>
      </w:r>
      <w:r w:rsidRPr="00497572">
        <w:rPr>
          <w:rFonts w:ascii="Arial" w:eastAsia="Times New Roman" w:hAnsi="Arial" w:cs="Arial"/>
          <w:color w:val="17365D" w:themeColor="text2" w:themeShade="BF"/>
          <w:lang w:eastAsia="es-BO"/>
        </w:rPr>
        <w:t xml:space="preserve"> </w:t>
      </w:r>
      <w:r w:rsidR="001F6AD5">
        <w:rPr>
          <w:rFonts w:ascii="Arial" w:eastAsia="Times New Roman" w:hAnsi="Arial" w:cs="Arial"/>
          <w:bCs/>
          <w:color w:val="17365D" w:themeColor="text2" w:themeShade="BF"/>
          <w:lang w:eastAsia="es-BO"/>
        </w:rPr>
        <w:t>la reconocida firma alemana</w:t>
      </w:r>
      <w:r w:rsidRPr="00497572">
        <w:rPr>
          <w:rFonts w:ascii="Arial" w:eastAsia="Times New Roman" w:hAnsi="Arial" w:cs="Arial"/>
          <w:color w:val="17365D" w:themeColor="text2" w:themeShade="BF"/>
          <w:lang w:eastAsia="es-BO"/>
        </w:rPr>
        <w:t>, se suma</w:t>
      </w:r>
      <w:r w:rsidR="004F7E79" w:rsidRPr="00497572">
        <w:rPr>
          <w:rFonts w:ascii="Arial" w:eastAsia="Times New Roman" w:hAnsi="Arial" w:cs="Arial"/>
          <w:color w:val="17365D" w:themeColor="text2" w:themeShade="BF"/>
          <w:lang w:eastAsia="es-BO"/>
        </w:rPr>
        <w:t xml:space="preserve"> una vez más</w:t>
      </w:r>
      <w:r w:rsidRPr="00497572">
        <w:rPr>
          <w:rFonts w:ascii="Arial" w:eastAsia="Times New Roman" w:hAnsi="Arial" w:cs="Arial"/>
          <w:color w:val="17365D" w:themeColor="text2" w:themeShade="BF"/>
          <w:lang w:eastAsia="es-BO"/>
        </w:rPr>
        <w:t xml:space="preserve"> a las acciones </w:t>
      </w:r>
      <w:r w:rsidR="00AD3C78">
        <w:rPr>
          <w:rFonts w:ascii="Arial" w:eastAsia="Times New Roman" w:hAnsi="Arial" w:cs="Arial"/>
          <w:color w:val="17365D" w:themeColor="text2" w:themeShade="BF"/>
          <w:lang w:eastAsia="es-BO"/>
        </w:rPr>
        <w:t>que tiene</w:t>
      </w:r>
      <w:r w:rsidRPr="00497572">
        <w:rPr>
          <w:rFonts w:ascii="Arial" w:eastAsia="Times New Roman" w:hAnsi="Arial" w:cs="Arial"/>
          <w:color w:val="17365D" w:themeColor="text2" w:themeShade="BF"/>
          <w:lang w:eastAsia="es-BO"/>
        </w:rPr>
        <w:t xml:space="preserve"> </w:t>
      </w:r>
      <w:proofErr w:type="spellStart"/>
      <w:r w:rsidR="001F6AD5" w:rsidRPr="001F6AD5">
        <w:rPr>
          <w:rFonts w:ascii="Arial" w:eastAsia="Times New Roman" w:hAnsi="Arial" w:cs="Arial"/>
          <w:b/>
          <w:bCs/>
          <w:color w:val="17365D" w:themeColor="text2" w:themeShade="BF"/>
          <w:lang w:eastAsia="es-BO"/>
        </w:rPr>
        <w:t>adidas</w:t>
      </w:r>
      <w:proofErr w:type="spellEnd"/>
      <w:r w:rsidR="00AD3C78">
        <w:rPr>
          <w:rFonts w:ascii="Arial" w:eastAsia="Times New Roman" w:hAnsi="Arial" w:cs="Arial"/>
          <w:color w:val="17365D" w:themeColor="text2" w:themeShade="BF"/>
          <w:lang w:eastAsia="es-BO"/>
        </w:rPr>
        <w:t xml:space="preserve"> </w:t>
      </w:r>
      <w:r w:rsidRPr="00497572">
        <w:rPr>
          <w:rFonts w:ascii="Arial" w:eastAsia="Times New Roman" w:hAnsi="Arial" w:cs="Arial"/>
          <w:color w:val="17365D" w:themeColor="text2" w:themeShade="BF"/>
          <w:lang w:eastAsia="es-BO"/>
        </w:rPr>
        <w:t>a nivel internacional como</w:t>
      </w:r>
      <w:r w:rsidR="00AD3C78">
        <w:rPr>
          <w:rFonts w:ascii="Arial" w:eastAsia="Times New Roman" w:hAnsi="Arial" w:cs="Arial"/>
          <w:color w:val="17365D" w:themeColor="text2" w:themeShade="BF"/>
          <w:lang w:eastAsia="es-BO"/>
        </w:rPr>
        <w:t xml:space="preserve"> ocurre</w:t>
      </w:r>
      <w:r w:rsidRPr="00497572">
        <w:rPr>
          <w:rFonts w:ascii="Arial" w:eastAsia="Times New Roman" w:hAnsi="Arial" w:cs="Arial"/>
          <w:color w:val="17365D" w:themeColor="text2" w:themeShade="BF"/>
          <w:lang w:eastAsia="es-BO"/>
        </w:rPr>
        <w:t xml:space="preserve"> </w:t>
      </w:r>
      <w:r w:rsidR="00AD3C78">
        <w:rPr>
          <w:rFonts w:ascii="Arial" w:eastAsia="Times New Roman" w:hAnsi="Arial" w:cs="Arial"/>
          <w:color w:val="17365D" w:themeColor="text2" w:themeShade="BF"/>
          <w:lang w:eastAsia="es-BO"/>
        </w:rPr>
        <w:t xml:space="preserve">en </w:t>
      </w:r>
      <w:r w:rsidR="00C76BCD" w:rsidRPr="00497572">
        <w:rPr>
          <w:rFonts w:ascii="Arial" w:eastAsia="Times New Roman" w:hAnsi="Arial" w:cs="Arial"/>
          <w:color w:val="17365D" w:themeColor="text2" w:themeShade="BF"/>
          <w:lang w:eastAsia="es-BO"/>
        </w:rPr>
        <w:t>Paris</w:t>
      </w:r>
      <w:r w:rsidRPr="00497572">
        <w:rPr>
          <w:rFonts w:ascii="Arial" w:eastAsia="Times New Roman" w:hAnsi="Arial" w:cs="Arial"/>
          <w:color w:val="17365D" w:themeColor="text2" w:themeShade="BF"/>
          <w:lang w:eastAsia="es-BO"/>
        </w:rPr>
        <w:t>,</w:t>
      </w:r>
      <w:r w:rsidR="00C76BCD" w:rsidRPr="00497572">
        <w:rPr>
          <w:rFonts w:ascii="Arial" w:eastAsia="Times New Roman" w:hAnsi="Arial" w:cs="Arial"/>
          <w:color w:val="17365D" w:themeColor="text2" w:themeShade="BF"/>
          <w:lang w:eastAsia="es-BO"/>
        </w:rPr>
        <w:t xml:space="preserve"> Santiago, </w:t>
      </w:r>
      <w:r w:rsidRPr="00497572">
        <w:rPr>
          <w:rFonts w:ascii="Arial" w:eastAsia="Times New Roman" w:hAnsi="Arial" w:cs="Arial"/>
          <w:color w:val="17365D" w:themeColor="text2" w:themeShade="BF"/>
          <w:lang w:eastAsia="es-BO"/>
        </w:rPr>
        <w:t xml:space="preserve">Lima y Buenos Aires, </w:t>
      </w:r>
      <w:r w:rsidR="00563B0C" w:rsidRPr="00497572">
        <w:rPr>
          <w:rFonts w:ascii="Arial" w:eastAsia="Times New Roman" w:hAnsi="Arial" w:cs="Arial"/>
          <w:color w:val="17365D" w:themeColor="text2" w:themeShade="BF"/>
          <w:lang w:eastAsia="es-BO"/>
        </w:rPr>
        <w:t>por solo citar algunas.</w:t>
      </w:r>
      <w:r w:rsidRPr="00497572">
        <w:rPr>
          <w:rFonts w:ascii="Arial" w:eastAsia="Times New Roman" w:hAnsi="Arial" w:cs="Arial"/>
          <w:color w:val="17365D" w:themeColor="text2" w:themeShade="BF"/>
          <w:lang w:eastAsia="es-BO"/>
        </w:rPr>
        <w:t xml:space="preserve"> </w:t>
      </w:r>
    </w:p>
    <w:p w14:paraId="075627F4" w14:textId="77777777" w:rsidR="00CB4C22" w:rsidRPr="00497572" w:rsidRDefault="00CB4C22" w:rsidP="00665D45">
      <w:pPr>
        <w:spacing w:before="75" w:after="75" w:line="240" w:lineRule="auto"/>
        <w:jc w:val="both"/>
        <w:rPr>
          <w:rFonts w:ascii="Arial" w:eastAsia="Times New Roman" w:hAnsi="Arial" w:cs="Arial"/>
          <w:color w:val="17365D" w:themeColor="text2" w:themeShade="BF"/>
          <w:lang w:eastAsia="es-BO"/>
        </w:rPr>
      </w:pPr>
    </w:p>
    <w:p w14:paraId="0F477F87" w14:textId="01F76C7E" w:rsidR="000A27C1" w:rsidRPr="00497572" w:rsidRDefault="000A27C1" w:rsidP="00665D45">
      <w:pPr>
        <w:spacing w:before="75" w:after="75" w:line="240" w:lineRule="auto"/>
        <w:jc w:val="both"/>
        <w:rPr>
          <w:rFonts w:ascii="Arial" w:eastAsia="Times New Roman" w:hAnsi="Arial" w:cs="Arial"/>
          <w:color w:val="17365D" w:themeColor="text2" w:themeShade="BF"/>
          <w:lang w:eastAsia="es-BO"/>
        </w:rPr>
      </w:pPr>
      <w:r w:rsidRPr="00497572">
        <w:rPr>
          <w:rFonts w:ascii="Arial" w:eastAsia="Times New Roman" w:hAnsi="Arial" w:cs="Arial"/>
          <w:color w:val="17365D" w:themeColor="text2" w:themeShade="BF"/>
          <w:lang w:eastAsia="es-BO"/>
        </w:rPr>
        <w:t xml:space="preserve">Por su parte, </w:t>
      </w:r>
      <w:r w:rsidRPr="00497572">
        <w:rPr>
          <w:rFonts w:ascii="Arial" w:eastAsia="Times New Roman" w:hAnsi="Arial" w:cs="Arial"/>
          <w:b/>
          <w:color w:val="17365D" w:themeColor="text2" w:themeShade="BF"/>
          <w:lang w:eastAsia="es-BO"/>
        </w:rPr>
        <w:t>Fernando López</w:t>
      </w:r>
      <w:r w:rsidRPr="00497572">
        <w:rPr>
          <w:rFonts w:ascii="Arial" w:eastAsia="Times New Roman" w:hAnsi="Arial" w:cs="Arial"/>
          <w:color w:val="17365D" w:themeColor="text2" w:themeShade="BF"/>
          <w:lang w:eastAsia="es-BO"/>
        </w:rPr>
        <w:t xml:space="preserve">, </w:t>
      </w:r>
      <w:r w:rsidR="001F6AD5" w:rsidRPr="00E7596A">
        <w:rPr>
          <w:rFonts w:ascii="Arial" w:eastAsia="Times New Roman" w:hAnsi="Arial" w:cs="Arial"/>
          <w:b/>
          <w:bCs/>
          <w:color w:val="17365D" w:themeColor="text2" w:themeShade="BF"/>
          <w:lang w:eastAsia="es-BO"/>
        </w:rPr>
        <w:t>CEO</w:t>
      </w:r>
      <w:r w:rsidRPr="00E7596A">
        <w:rPr>
          <w:rFonts w:ascii="Arial" w:eastAsia="Times New Roman" w:hAnsi="Arial" w:cs="Arial"/>
          <w:b/>
          <w:bCs/>
          <w:color w:val="17365D" w:themeColor="text2" w:themeShade="BF"/>
          <w:lang w:eastAsia="es-BO"/>
        </w:rPr>
        <w:t xml:space="preserve"> de Lola </w:t>
      </w:r>
      <w:proofErr w:type="spellStart"/>
      <w:r w:rsidRPr="00E7596A">
        <w:rPr>
          <w:rFonts w:ascii="Arial" w:eastAsia="Times New Roman" w:hAnsi="Arial" w:cs="Arial"/>
          <w:b/>
          <w:bCs/>
          <w:color w:val="17365D" w:themeColor="text2" w:themeShade="BF"/>
          <w:lang w:eastAsia="es-BO"/>
        </w:rPr>
        <w:t>Group</w:t>
      </w:r>
      <w:proofErr w:type="spellEnd"/>
      <w:r w:rsidRPr="00497572">
        <w:rPr>
          <w:rFonts w:ascii="Arial" w:eastAsia="Times New Roman" w:hAnsi="Arial" w:cs="Arial"/>
          <w:color w:val="17365D" w:themeColor="text2" w:themeShade="BF"/>
          <w:lang w:eastAsia="es-BO"/>
        </w:rPr>
        <w:t>, indicó que el holding de comunicación</w:t>
      </w:r>
      <w:r w:rsidR="00AD3C78">
        <w:rPr>
          <w:rFonts w:ascii="Arial" w:eastAsia="Times New Roman" w:hAnsi="Arial" w:cs="Arial"/>
          <w:color w:val="17365D" w:themeColor="text2" w:themeShade="BF"/>
          <w:lang w:eastAsia="es-BO"/>
        </w:rPr>
        <w:t xml:space="preserve"> y marketing</w:t>
      </w:r>
      <w:r w:rsidRPr="00497572">
        <w:rPr>
          <w:rFonts w:ascii="Arial" w:eastAsia="Times New Roman" w:hAnsi="Arial" w:cs="Arial"/>
          <w:color w:val="17365D" w:themeColor="text2" w:themeShade="BF"/>
          <w:lang w:eastAsia="es-BO"/>
        </w:rPr>
        <w:t xml:space="preserve"> producirá </w:t>
      </w:r>
      <w:r w:rsidR="00E740EE" w:rsidRPr="00497572">
        <w:rPr>
          <w:rFonts w:ascii="Arial" w:eastAsia="Times New Roman" w:hAnsi="Arial" w:cs="Arial"/>
          <w:color w:val="17365D" w:themeColor="text2" w:themeShade="BF"/>
          <w:lang w:eastAsia="es-BO"/>
        </w:rPr>
        <w:t xml:space="preserve">por </w:t>
      </w:r>
      <w:r w:rsidR="00040996">
        <w:rPr>
          <w:rFonts w:ascii="Arial" w:eastAsia="Times New Roman" w:hAnsi="Arial" w:cs="Arial"/>
          <w:color w:val="17365D" w:themeColor="text2" w:themeShade="BF"/>
          <w:lang w:eastAsia="es-BO"/>
        </w:rPr>
        <w:t>quinto</w:t>
      </w:r>
      <w:r w:rsidR="00E740EE" w:rsidRPr="00497572">
        <w:rPr>
          <w:rFonts w:ascii="Arial" w:eastAsia="Times New Roman" w:hAnsi="Arial" w:cs="Arial"/>
          <w:color w:val="17365D" w:themeColor="text2" w:themeShade="BF"/>
          <w:lang w:eastAsia="es-BO"/>
        </w:rPr>
        <w:t xml:space="preserve"> año consecutivo </w:t>
      </w:r>
      <w:r w:rsidRPr="00497572">
        <w:rPr>
          <w:rFonts w:ascii="Arial" w:eastAsia="Times New Roman" w:hAnsi="Arial" w:cs="Arial"/>
          <w:color w:val="17365D" w:themeColor="text2" w:themeShade="BF"/>
          <w:lang w:eastAsia="es-BO"/>
        </w:rPr>
        <w:t xml:space="preserve">la maratón, garantizando de esta manera su éxito. “Será un evento deportivo con todos los cánones y exigencias internacionales. </w:t>
      </w:r>
      <w:r w:rsidR="00750A37" w:rsidRPr="00497572">
        <w:rPr>
          <w:rFonts w:ascii="Arial" w:eastAsia="Times New Roman" w:hAnsi="Arial" w:cs="Arial"/>
          <w:color w:val="17365D" w:themeColor="text2" w:themeShade="BF"/>
          <w:lang w:eastAsia="es-BO"/>
        </w:rPr>
        <w:t>S</w:t>
      </w:r>
      <w:r w:rsidRPr="00497572">
        <w:rPr>
          <w:rFonts w:ascii="Arial" w:eastAsia="Times New Roman" w:hAnsi="Arial" w:cs="Arial"/>
          <w:color w:val="17365D" w:themeColor="text2" w:themeShade="BF"/>
          <w:lang w:eastAsia="es-BO"/>
        </w:rPr>
        <w:t xml:space="preserve">hows de calentamiento, área de buffet de </w:t>
      </w:r>
      <w:r w:rsidR="00C31F2F" w:rsidRPr="00497572">
        <w:rPr>
          <w:rFonts w:ascii="Arial" w:eastAsia="Times New Roman" w:hAnsi="Arial" w:cs="Arial"/>
          <w:color w:val="17365D" w:themeColor="text2" w:themeShade="BF"/>
          <w:lang w:eastAsia="es-BO"/>
        </w:rPr>
        <w:t xml:space="preserve">frutas, área de </w:t>
      </w:r>
      <w:r w:rsidR="00750A37" w:rsidRPr="00497572">
        <w:rPr>
          <w:rFonts w:ascii="Arial" w:eastAsia="Times New Roman" w:hAnsi="Arial" w:cs="Arial"/>
          <w:color w:val="17365D" w:themeColor="text2" w:themeShade="BF"/>
          <w:lang w:eastAsia="es-BO"/>
        </w:rPr>
        <w:t>crio</w:t>
      </w:r>
      <w:r w:rsidR="00C31F2F" w:rsidRPr="00497572">
        <w:rPr>
          <w:rFonts w:ascii="Arial" w:eastAsia="Times New Roman" w:hAnsi="Arial" w:cs="Arial"/>
          <w:color w:val="17365D" w:themeColor="text2" w:themeShade="BF"/>
          <w:lang w:eastAsia="es-BO"/>
        </w:rPr>
        <w:t>terapia,</w:t>
      </w:r>
      <w:r w:rsidR="00E740EE" w:rsidRPr="00497572">
        <w:rPr>
          <w:rFonts w:ascii="Arial" w:eastAsia="Times New Roman" w:hAnsi="Arial" w:cs="Arial"/>
          <w:color w:val="17365D" w:themeColor="text2" w:themeShade="BF"/>
          <w:lang w:eastAsia="es-BO"/>
        </w:rPr>
        <w:t xml:space="preserve"> </w:t>
      </w:r>
      <w:r w:rsidRPr="00497572">
        <w:rPr>
          <w:rFonts w:ascii="Arial" w:eastAsia="Times New Roman" w:hAnsi="Arial" w:cs="Arial"/>
          <w:color w:val="17365D" w:themeColor="text2" w:themeShade="BF"/>
          <w:lang w:eastAsia="es-BO"/>
        </w:rPr>
        <w:t>puntos de hidratación, ambulancias, control y seguridad en todo el recorrido coordinado con el Gobierno Autónomo Municipal, el Gobierno Autónomo Departamental de Santa Cruz, el Comando Departamental de la Policía</w:t>
      </w:r>
      <w:r w:rsidR="000335E2">
        <w:rPr>
          <w:rFonts w:ascii="Arial" w:eastAsia="Times New Roman" w:hAnsi="Arial" w:cs="Arial"/>
          <w:color w:val="17365D" w:themeColor="text2" w:themeShade="BF"/>
          <w:lang w:eastAsia="es-BO"/>
        </w:rPr>
        <w:t xml:space="preserve">, el </w:t>
      </w:r>
      <w:r w:rsidRPr="00497572">
        <w:rPr>
          <w:rFonts w:ascii="Arial" w:eastAsia="Times New Roman" w:hAnsi="Arial" w:cs="Arial"/>
          <w:color w:val="17365D" w:themeColor="text2" w:themeShade="BF"/>
          <w:lang w:eastAsia="es-BO"/>
        </w:rPr>
        <w:t>Organismo Operativo de Transito</w:t>
      </w:r>
      <w:r w:rsidR="000335E2">
        <w:rPr>
          <w:rFonts w:ascii="Arial" w:eastAsia="Times New Roman" w:hAnsi="Arial" w:cs="Arial"/>
          <w:color w:val="17365D" w:themeColor="text2" w:themeShade="BF"/>
          <w:lang w:eastAsia="es-BO"/>
        </w:rPr>
        <w:t xml:space="preserve"> y el Grupo de búsqueda y rescate SAR-FAB</w:t>
      </w:r>
      <w:r w:rsidRPr="00497572">
        <w:rPr>
          <w:rFonts w:ascii="Arial" w:eastAsia="Times New Roman" w:hAnsi="Arial" w:cs="Arial"/>
          <w:color w:val="17365D" w:themeColor="text2" w:themeShade="BF"/>
          <w:lang w:eastAsia="es-BO"/>
        </w:rPr>
        <w:t>”.</w:t>
      </w:r>
    </w:p>
    <w:p w14:paraId="44F4273F" w14:textId="77777777" w:rsidR="000A27C1" w:rsidRPr="00497572" w:rsidRDefault="000A27C1" w:rsidP="00665D45">
      <w:pPr>
        <w:spacing w:before="75" w:after="75" w:line="240" w:lineRule="auto"/>
        <w:jc w:val="both"/>
        <w:rPr>
          <w:rFonts w:ascii="Arial" w:eastAsia="Times New Roman" w:hAnsi="Arial" w:cs="Arial"/>
          <w:color w:val="17365D" w:themeColor="text2" w:themeShade="BF"/>
          <w:lang w:eastAsia="es-BO"/>
        </w:rPr>
      </w:pPr>
    </w:p>
    <w:p w14:paraId="6592877B" w14:textId="3BE433D8" w:rsidR="000A27C1" w:rsidRPr="00497572" w:rsidRDefault="000A27C1" w:rsidP="00665D45">
      <w:pPr>
        <w:spacing w:before="75" w:after="75" w:line="240" w:lineRule="auto"/>
        <w:jc w:val="both"/>
        <w:rPr>
          <w:rFonts w:ascii="Arial" w:eastAsia="Times New Roman" w:hAnsi="Arial" w:cs="Arial"/>
          <w:color w:val="17365D" w:themeColor="text2" w:themeShade="BF"/>
          <w:lang w:eastAsia="es-BO"/>
        </w:rPr>
      </w:pPr>
      <w:r w:rsidRPr="00497572">
        <w:rPr>
          <w:rFonts w:ascii="Arial" w:eastAsia="Times New Roman" w:hAnsi="Arial" w:cs="Arial"/>
          <w:color w:val="17365D" w:themeColor="text2" w:themeShade="BF"/>
          <w:lang w:eastAsia="es-BO"/>
        </w:rPr>
        <w:t xml:space="preserve">La competición pasará por varios puntos representativos de la </w:t>
      </w:r>
      <w:r w:rsidR="000335E2">
        <w:rPr>
          <w:rFonts w:ascii="Arial" w:eastAsia="Times New Roman" w:hAnsi="Arial" w:cs="Arial"/>
          <w:color w:val="17365D" w:themeColor="text2" w:themeShade="BF"/>
          <w:lang w:eastAsia="es-BO"/>
        </w:rPr>
        <w:t>capital cruceña</w:t>
      </w:r>
      <w:r w:rsidR="007B5A20">
        <w:rPr>
          <w:rFonts w:ascii="Arial" w:eastAsia="Times New Roman" w:hAnsi="Arial" w:cs="Arial"/>
          <w:color w:val="17365D" w:themeColor="text2" w:themeShade="BF"/>
          <w:lang w:eastAsia="es-BO"/>
        </w:rPr>
        <w:t xml:space="preserve"> como El Cristo, Plaza 24 de Septiembre, Parque Urbano Central y Madre India</w:t>
      </w:r>
      <w:r w:rsidRPr="00497572">
        <w:rPr>
          <w:rFonts w:ascii="Arial" w:eastAsia="Times New Roman" w:hAnsi="Arial" w:cs="Arial"/>
          <w:color w:val="17365D" w:themeColor="text2" w:themeShade="BF"/>
          <w:lang w:eastAsia="es-BO"/>
        </w:rPr>
        <w:t xml:space="preserve">. El lugar de partida y llegada en todas las distancias es el </w:t>
      </w:r>
      <w:proofErr w:type="spellStart"/>
      <w:r w:rsidRPr="00497572">
        <w:rPr>
          <w:rFonts w:ascii="Arial" w:eastAsia="Times New Roman" w:hAnsi="Arial" w:cs="Arial"/>
          <w:color w:val="17365D" w:themeColor="text2" w:themeShade="BF"/>
          <w:lang w:eastAsia="es-BO"/>
        </w:rPr>
        <w:t>Cambódromo</w:t>
      </w:r>
      <w:proofErr w:type="spellEnd"/>
      <w:r w:rsidRPr="00497572">
        <w:rPr>
          <w:rFonts w:ascii="Arial" w:eastAsia="Times New Roman" w:hAnsi="Arial" w:cs="Arial"/>
          <w:color w:val="17365D" w:themeColor="text2" w:themeShade="BF"/>
          <w:lang w:eastAsia="es-BO"/>
        </w:rPr>
        <w:t xml:space="preserve">, </w:t>
      </w:r>
      <w:r w:rsidR="004F3A34" w:rsidRPr="00497572">
        <w:rPr>
          <w:rFonts w:ascii="Arial" w:eastAsia="Times New Roman" w:hAnsi="Arial" w:cs="Arial"/>
          <w:color w:val="17365D" w:themeColor="text2" w:themeShade="BF"/>
          <w:lang w:eastAsia="es-BO"/>
        </w:rPr>
        <w:t>aproximadamente a 300 metros del cuarto anillo</w:t>
      </w:r>
      <w:r w:rsidRPr="00497572">
        <w:rPr>
          <w:rFonts w:ascii="Arial" w:eastAsia="Times New Roman" w:hAnsi="Arial" w:cs="Arial"/>
          <w:color w:val="17365D" w:themeColor="text2" w:themeShade="BF"/>
          <w:lang w:eastAsia="es-BO"/>
        </w:rPr>
        <w:t xml:space="preserve"> y se tomó como base la ruta de 42</w:t>
      </w:r>
      <w:r w:rsidR="003B74DB" w:rsidRPr="00497572">
        <w:rPr>
          <w:rFonts w:ascii="Arial" w:eastAsia="Times New Roman" w:hAnsi="Arial" w:cs="Arial"/>
          <w:color w:val="17365D" w:themeColor="text2" w:themeShade="BF"/>
          <w:lang w:eastAsia="es-BO"/>
        </w:rPr>
        <w:t>K</w:t>
      </w:r>
      <w:r w:rsidRPr="00497572">
        <w:rPr>
          <w:rFonts w:ascii="Arial" w:eastAsia="Times New Roman" w:hAnsi="Arial" w:cs="Arial"/>
          <w:color w:val="17365D" w:themeColor="text2" w:themeShade="BF"/>
          <w:lang w:eastAsia="es-BO"/>
        </w:rPr>
        <w:t xml:space="preserve"> con distintas desviaciones </w:t>
      </w:r>
      <w:r w:rsidR="000335E2" w:rsidRPr="00497572">
        <w:rPr>
          <w:rFonts w:ascii="Arial" w:eastAsia="Times New Roman" w:hAnsi="Arial" w:cs="Arial"/>
          <w:color w:val="17365D" w:themeColor="text2" w:themeShade="BF"/>
          <w:lang w:eastAsia="es-BO"/>
        </w:rPr>
        <w:t>de acuerdo con el</w:t>
      </w:r>
      <w:r w:rsidRPr="00497572">
        <w:rPr>
          <w:rFonts w:ascii="Arial" w:eastAsia="Times New Roman" w:hAnsi="Arial" w:cs="Arial"/>
          <w:color w:val="17365D" w:themeColor="text2" w:themeShade="BF"/>
          <w:lang w:eastAsia="es-BO"/>
        </w:rPr>
        <w:t xml:space="preserve"> kilometraje requerido. </w:t>
      </w:r>
      <w:r w:rsidR="004722EB" w:rsidRPr="00497572">
        <w:rPr>
          <w:rFonts w:ascii="Arial" w:eastAsia="Times New Roman" w:hAnsi="Arial" w:cs="Arial"/>
          <w:color w:val="17365D" w:themeColor="text2" w:themeShade="BF"/>
          <w:lang w:eastAsia="es-BO"/>
        </w:rPr>
        <w:t xml:space="preserve">La partida para los 42K será a </w:t>
      </w:r>
      <w:proofErr w:type="spellStart"/>
      <w:r w:rsidR="004722EB" w:rsidRPr="00497572">
        <w:rPr>
          <w:rFonts w:ascii="Arial" w:eastAsia="Times New Roman" w:hAnsi="Arial" w:cs="Arial"/>
          <w:color w:val="17365D" w:themeColor="text2" w:themeShade="BF"/>
          <w:lang w:eastAsia="es-BO"/>
        </w:rPr>
        <w:t>Hrs</w:t>
      </w:r>
      <w:proofErr w:type="spellEnd"/>
      <w:r w:rsidR="004722EB" w:rsidRPr="00497572">
        <w:rPr>
          <w:rFonts w:ascii="Arial" w:eastAsia="Times New Roman" w:hAnsi="Arial" w:cs="Arial"/>
          <w:color w:val="17365D" w:themeColor="text2" w:themeShade="BF"/>
          <w:lang w:eastAsia="es-BO"/>
        </w:rPr>
        <w:t xml:space="preserve">. 5:00; 21K a </w:t>
      </w:r>
      <w:proofErr w:type="spellStart"/>
      <w:r w:rsidR="004722EB" w:rsidRPr="00497572">
        <w:rPr>
          <w:rFonts w:ascii="Arial" w:eastAsia="Times New Roman" w:hAnsi="Arial" w:cs="Arial"/>
          <w:color w:val="17365D" w:themeColor="text2" w:themeShade="BF"/>
          <w:lang w:eastAsia="es-BO"/>
        </w:rPr>
        <w:t>Hrs</w:t>
      </w:r>
      <w:proofErr w:type="spellEnd"/>
      <w:r w:rsidR="004722EB" w:rsidRPr="00497572">
        <w:rPr>
          <w:rFonts w:ascii="Arial" w:eastAsia="Times New Roman" w:hAnsi="Arial" w:cs="Arial"/>
          <w:color w:val="17365D" w:themeColor="text2" w:themeShade="BF"/>
          <w:lang w:eastAsia="es-BO"/>
        </w:rPr>
        <w:t>. 6:30; mientras que 10K y 5K saldrán</w:t>
      </w:r>
      <w:r w:rsidR="007D710A" w:rsidRPr="00497572">
        <w:rPr>
          <w:rFonts w:ascii="Arial" w:eastAsia="Times New Roman" w:hAnsi="Arial" w:cs="Arial"/>
          <w:color w:val="17365D" w:themeColor="text2" w:themeShade="BF"/>
          <w:lang w:eastAsia="es-BO"/>
        </w:rPr>
        <w:t xml:space="preserve"> sin retrasos</w:t>
      </w:r>
      <w:r w:rsidR="004722EB" w:rsidRPr="00497572">
        <w:rPr>
          <w:rFonts w:ascii="Arial" w:eastAsia="Times New Roman" w:hAnsi="Arial" w:cs="Arial"/>
          <w:color w:val="17365D" w:themeColor="text2" w:themeShade="BF"/>
          <w:lang w:eastAsia="es-BO"/>
        </w:rPr>
        <w:t xml:space="preserve"> a las 7:00 </w:t>
      </w:r>
      <w:r w:rsidR="003B74DB" w:rsidRPr="00497572">
        <w:rPr>
          <w:rFonts w:ascii="Arial" w:eastAsia="Times New Roman" w:hAnsi="Arial" w:cs="Arial"/>
          <w:color w:val="17365D" w:themeColor="text2" w:themeShade="BF"/>
          <w:lang w:eastAsia="es-BO"/>
        </w:rPr>
        <w:t>de la mañana</w:t>
      </w:r>
      <w:r w:rsidR="004722EB" w:rsidRPr="00497572">
        <w:rPr>
          <w:rFonts w:ascii="Arial" w:eastAsia="Times New Roman" w:hAnsi="Arial" w:cs="Arial"/>
          <w:color w:val="17365D" w:themeColor="text2" w:themeShade="BF"/>
          <w:lang w:eastAsia="es-BO"/>
        </w:rPr>
        <w:t xml:space="preserve">. </w:t>
      </w:r>
    </w:p>
    <w:p w14:paraId="41647398" w14:textId="77777777" w:rsidR="00CB4C22" w:rsidRPr="00497572" w:rsidRDefault="00CB4C22" w:rsidP="00665D45">
      <w:pPr>
        <w:spacing w:before="75" w:after="75" w:line="240" w:lineRule="auto"/>
        <w:jc w:val="both"/>
        <w:rPr>
          <w:rFonts w:ascii="Arial" w:eastAsia="Times New Roman" w:hAnsi="Arial" w:cs="Arial"/>
          <w:color w:val="17365D" w:themeColor="text2" w:themeShade="BF"/>
          <w:lang w:eastAsia="es-BO"/>
        </w:rPr>
      </w:pPr>
    </w:p>
    <w:p w14:paraId="6A9F8C04" w14:textId="6DFC7943" w:rsidR="000A27C1" w:rsidRDefault="000A27C1" w:rsidP="00665D45">
      <w:pPr>
        <w:spacing w:before="75" w:after="75" w:line="240" w:lineRule="auto"/>
        <w:jc w:val="both"/>
        <w:rPr>
          <w:rFonts w:ascii="Arial" w:eastAsia="Times New Roman" w:hAnsi="Arial" w:cs="Arial"/>
          <w:color w:val="17365D" w:themeColor="text2" w:themeShade="BF"/>
          <w:lang w:eastAsia="es-BO"/>
        </w:rPr>
      </w:pPr>
      <w:r w:rsidRPr="00497572">
        <w:rPr>
          <w:rFonts w:ascii="Arial" w:eastAsia="Times New Roman" w:hAnsi="Arial" w:cs="Arial"/>
          <w:color w:val="17365D" w:themeColor="text2" w:themeShade="BF"/>
          <w:lang w:eastAsia="es-BO"/>
        </w:rPr>
        <w:t xml:space="preserve">“Hasta la fecha de la competición </w:t>
      </w:r>
      <w:r w:rsidR="000335E2">
        <w:rPr>
          <w:rFonts w:ascii="Arial" w:eastAsia="Times New Roman" w:hAnsi="Arial" w:cs="Arial"/>
          <w:color w:val="17365D" w:themeColor="text2" w:themeShade="BF"/>
          <w:lang w:eastAsia="es-BO"/>
        </w:rPr>
        <w:t>hay</w:t>
      </w:r>
      <w:r w:rsidRPr="00497572">
        <w:rPr>
          <w:rFonts w:ascii="Arial" w:eastAsia="Times New Roman" w:hAnsi="Arial" w:cs="Arial"/>
          <w:color w:val="17365D" w:themeColor="text2" w:themeShade="BF"/>
          <w:lang w:eastAsia="es-BO"/>
        </w:rPr>
        <w:t xml:space="preserve"> planificada varias actividades, entre ellas</w:t>
      </w:r>
      <w:r w:rsidR="00E7596A">
        <w:rPr>
          <w:rFonts w:ascii="Arial" w:eastAsia="Times New Roman" w:hAnsi="Arial" w:cs="Arial"/>
          <w:color w:val="17365D" w:themeColor="text2" w:themeShade="BF"/>
          <w:lang w:eastAsia="es-BO"/>
        </w:rPr>
        <w:t xml:space="preserve"> el lanzamiento de la polera oficial a efectuarse el 21 de agosto y</w:t>
      </w:r>
      <w:r w:rsidR="007B5A20">
        <w:rPr>
          <w:rFonts w:ascii="Arial" w:eastAsia="Times New Roman" w:hAnsi="Arial" w:cs="Arial"/>
          <w:color w:val="17365D" w:themeColor="text2" w:themeShade="BF"/>
          <w:lang w:eastAsia="es-BO"/>
        </w:rPr>
        <w:t xml:space="preserve"> </w:t>
      </w:r>
      <w:r w:rsidRPr="00497572">
        <w:rPr>
          <w:rFonts w:ascii="Arial" w:eastAsia="Times New Roman" w:hAnsi="Arial" w:cs="Arial"/>
          <w:color w:val="17365D" w:themeColor="text2" w:themeShade="BF"/>
          <w:lang w:eastAsia="es-BO"/>
        </w:rPr>
        <w:t xml:space="preserve">la </w:t>
      </w:r>
      <w:proofErr w:type="spellStart"/>
      <w:r w:rsidR="00C31F2F" w:rsidRPr="00497572">
        <w:rPr>
          <w:rFonts w:ascii="Arial" w:eastAsia="Times New Roman" w:hAnsi="Arial" w:cs="Arial"/>
          <w:color w:val="17365D" w:themeColor="text2" w:themeShade="BF"/>
          <w:lang w:eastAsia="es-BO"/>
        </w:rPr>
        <w:t>Expomaratón</w:t>
      </w:r>
      <w:proofErr w:type="spellEnd"/>
      <w:r w:rsidR="00C31F2F" w:rsidRPr="00497572">
        <w:rPr>
          <w:rFonts w:ascii="Arial" w:eastAsia="Times New Roman" w:hAnsi="Arial" w:cs="Arial"/>
          <w:color w:val="17365D" w:themeColor="text2" w:themeShade="BF"/>
          <w:lang w:eastAsia="es-BO"/>
        </w:rPr>
        <w:t xml:space="preserve"> entre el </w:t>
      </w:r>
      <w:r w:rsidR="00040996">
        <w:rPr>
          <w:rFonts w:ascii="Arial" w:eastAsia="Times New Roman" w:hAnsi="Arial" w:cs="Arial"/>
          <w:color w:val="17365D" w:themeColor="text2" w:themeShade="BF"/>
          <w:lang w:eastAsia="es-BO"/>
        </w:rPr>
        <w:t>5</w:t>
      </w:r>
      <w:r w:rsidR="00C31F2F" w:rsidRPr="00497572">
        <w:rPr>
          <w:rFonts w:ascii="Arial" w:eastAsia="Times New Roman" w:hAnsi="Arial" w:cs="Arial"/>
          <w:color w:val="17365D" w:themeColor="text2" w:themeShade="BF"/>
          <w:lang w:eastAsia="es-BO"/>
        </w:rPr>
        <w:t xml:space="preserve"> y </w:t>
      </w:r>
      <w:r w:rsidR="00040996">
        <w:rPr>
          <w:rFonts w:ascii="Arial" w:eastAsia="Times New Roman" w:hAnsi="Arial" w:cs="Arial"/>
          <w:color w:val="17365D" w:themeColor="text2" w:themeShade="BF"/>
          <w:lang w:eastAsia="es-BO"/>
        </w:rPr>
        <w:t>7</w:t>
      </w:r>
      <w:r w:rsidR="00C31F2F" w:rsidRPr="00497572">
        <w:rPr>
          <w:rFonts w:ascii="Arial" w:eastAsia="Times New Roman" w:hAnsi="Arial" w:cs="Arial"/>
          <w:color w:val="17365D" w:themeColor="text2" w:themeShade="BF"/>
          <w:lang w:eastAsia="es-BO"/>
        </w:rPr>
        <w:t xml:space="preserve"> de </w:t>
      </w:r>
      <w:r w:rsidR="00040996">
        <w:rPr>
          <w:rFonts w:ascii="Arial" w:eastAsia="Times New Roman" w:hAnsi="Arial" w:cs="Arial"/>
          <w:color w:val="17365D" w:themeColor="text2" w:themeShade="BF"/>
          <w:lang w:eastAsia="es-BO"/>
        </w:rPr>
        <w:t>septiembre</w:t>
      </w:r>
      <w:r w:rsidR="00622ECC">
        <w:rPr>
          <w:rFonts w:ascii="Arial" w:eastAsia="Times New Roman" w:hAnsi="Arial" w:cs="Arial"/>
          <w:color w:val="17365D" w:themeColor="text2" w:themeShade="BF"/>
          <w:lang w:eastAsia="es-BO"/>
        </w:rPr>
        <w:t xml:space="preserve">”, </w:t>
      </w:r>
      <w:r w:rsidR="00622ECC" w:rsidRPr="00497572">
        <w:rPr>
          <w:rFonts w:ascii="Arial" w:eastAsia="Times New Roman" w:hAnsi="Arial" w:cs="Arial"/>
          <w:color w:val="17365D" w:themeColor="text2" w:themeShade="BF"/>
          <w:lang w:eastAsia="es-BO"/>
        </w:rPr>
        <w:t xml:space="preserve">comentó </w:t>
      </w:r>
      <w:r w:rsidR="00622ECC" w:rsidRPr="00497572">
        <w:rPr>
          <w:rFonts w:ascii="Arial" w:eastAsia="Times New Roman" w:hAnsi="Arial" w:cs="Arial"/>
          <w:b/>
          <w:color w:val="17365D" w:themeColor="text2" w:themeShade="BF"/>
          <w:lang w:eastAsia="es-BO"/>
        </w:rPr>
        <w:t>López</w:t>
      </w:r>
      <w:r w:rsidR="005404B4">
        <w:rPr>
          <w:rFonts w:ascii="Arial" w:eastAsia="Times New Roman" w:hAnsi="Arial" w:cs="Arial"/>
          <w:color w:val="17365D" w:themeColor="text2" w:themeShade="BF"/>
          <w:lang w:eastAsia="es-BO"/>
        </w:rPr>
        <w:t>, añadiendo que l</w:t>
      </w:r>
      <w:r w:rsidR="007B5A20" w:rsidRPr="00497572">
        <w:rPr>
          <w:rFonts w:ascii="Arial" w:eastAsia="Times New Roman" w:hAnsi="Arial" w:cs="Arial"/>
          <w:color w:val="17365D" w:themeColor="text2" w:themeShade="BF"/>
          <w:lang w:eastAsia="es-BO"/>
        </w:rPr>
        <w:t xml:space="preserve">a inscripción es de </w:t>
      </w:r>
      <w:r w:rsidR="00E7596A" w:rsidRPr="00E7596A">
        <w:rPr>
          <w:rFonts w:ascii="Arial" w:eastAsia="Times New Roman" w:hAnsi="Arial" w:cs="Arial"/>
          <w:b/>
          <w:bCs/>
          <w:color w:val="17365D" w:themeColor="text2" w:themeShade="BF"/>
          <w:lang w:eastAsia="es-BO"/>
        </w:rPr>
        <w:t>Bs</w:t>
      </w:r>
      <w:r w:rsidR="00E7596A">
        <w:rPr>
          <w:rFonts w:ascii="Arial" w:eastAsia="Times New Roman" w:hAnsi="Arial" w:cs="Arial"/>
          <w:color w:val="17365D" w:themeColor="text2" w:themeShade="BF"/>
          <w:lang w:eastAsia="es-BO"/>
        </w:rPr>
        <w:t xml:space="preserve"> </w:t>
      </w:r>
      <w:r w:rsidR="007B5A20" w:rsidRPr="00497572">
        <w:rPr>
          <w:rFonts w:ascii="Arial" w:eastAsia="Times New Roman" w:hAnsi="Arial" w:cs="Arial"/>
          <w:b/>
          <w:color w:val="17365D" w:themeColor="text2" w:themeShade="BF"/>
          <w:lang w:eastAsia="es-BO"/>
        </w:rPr>
        <w:t>210</w:t>
      </w:r>
      <w:r w:rsidR="007B5A20">
        <w:rPr>
          <w:rFonts w:ascii="Arial" w:eastAsia="Times New Roman" w:hAnsi="Arial" w:cs="Arial"/>
          <w:color w:val="17365D" w:themeColor="text2" w:themeShade="BF"/>
          <w:lang w:eastAsia="es-BO"/>
        </w:rPr>
        <w:t xml:space="preserve"> </w:t>
      </w:r>
      <w:r w:rsidR="007B5A20" w:rsidRPr="00497572">
        <w:rPr>
          <w:rFonts w:ascii="Arial" w:eastAsia="Times New Roman" w:hAnsi="Arial" w:cs="Arial"/>
          <w:color w:val="17365D" w:themeColor="text2" w:themeShade="BF"/>
          <w:lang w:eastAsia="es-BO"/>
        </w:rPr>
        <w:t>para las cuatro distancias, e incluye un kit con una polera, dorsal, un chip, un manual de corredor y obsequios de los auspiciadores</w:t>
      </w:r>
      <w:r w:rsidRPr="00497572">
        <w:rPr>
          <w:rFonts w:ascii="Arial" w:eastAsia="Times New Roman" w:hAnsi="Arial" w:cs="Arial"/>
          <w:color w:val="17365D" w:themeColor="text2" w:themeShade="BF"/>
          <w:lang w:eastAsia="es-BO"/>
        </w:rPr>
        <w:t>.</w:t>
      </w:r>
    </w:p>
    <w:p w14:paraId="1A3CAB25" w14:textId="77777777" w:rsidR="001F6AD5" w:rsidRDefault="001F6AD5" w:rsidP="00665D45">
      <w:pPr>
        <w:spacing w:before="75" w:after="75" w:line="240" w:lineRule="auto"/>
        <w:jc w:val="both"/>
        <w:rPr>
          <w:rFonts w:ascii="Arial" w:eastAsia="Times New Roman" w:hAnsi="Arial" w:cs="Arial"/>
          <w:color w:val="17365D" w:themeColor="text2" w:themeShade="BF"/>
          <w:lang w:eastAsia="es-BO"/>
        </w:rPr>
      </w:pPr>
    </w:p>
    <w:p w14:paraId="79CFD184" w14:textId="7C0DC81A" w:rsidR="00C22BD6" w:rsidRDefault="001F6AD5" w:rsidP="00665D45">
      <w:pPr>
        <w:spacing w:before="75" w:after="75" w:line="240" w:lineRule="auto"/>
        <w:jc w:val="both"/>
        <w:rPr>
          <w:rFonts w:ascii="Arial" w:eastAsia="Times New Roman" w:hAnsi="Arial" w:cs="Arial"/>
          <w:color w:val="17365D" w:themeColor="text2" w:themeShade="BF"/>
          <w:lang w:eastAsia="es-BO"/>
        </w:rPr>
      </w:pPr>
      <w:r w:rsidRPr="001F6AD5">
        <w:rPr>
          <w:rFonts w:ascii="Arial" w:eastAsia="Times New Roman" w:hAnsi="Arial" w:cs="Arial"/>
          <w:b/>
          <w:bCs/>
          <w:color w:val="17365D" w:themeColor="text2" w:themeShade="BF"/>
          <w:lang w:eastAsia="es-BO"/>
        </w:rPr>
        <w:t>Maratón certificada. -</w:t>
      </w:r>
      <w:r>
        <w:rPr>
          <w:rFonts w:ascii="Arial" w:eastAsia="Times New Roman" w:hAnsi="Arial" w:cs="Arial"/>
          <w:color w:val="17365D" w:themeColor="text2" w:themeShade="BF"/>
          <w:lang w:eastAsia="es-BO"/>
        </w:rPr>
        <w:t xml:space="preserve"> El</w:t>
      </w:r>
      <w:r w:rsidRPr="00497572">
        <w:rPr>
          <w:rFonts w:ascii="Arial" w:eastAsia="Times New Roman" w:hAnsi="Arial" w:cs="Arial"/>
          <w:color w:val="17365D" w:themeColor="text2" w:themeShade="BF"/>
          <w:lang w:eastAsia="es-BO"/>
        </w:rPr>
        <w:t xml:space="preserve"> </w:t>
      </w:r>
      <w:r>
        <w:rPr>
          <w:rFonts w:ascii="Arial" w:eastAsia="Times New Roman" w:hAnsi="Arial" w:cs="Arial"/>
          <w:color w:val="17365D" w:themeColor="text2" w:themeShade="BF"/>
          <w:lang w:eastAsia="es-BO"/>
        </w:rPr>
        <w:t xml:space="preserve">presidente de la Federación Atlética de Bolivia (FAB), </w:t>
      </w:r>
      <w:r>
        <w:rPr>
          <w:rFonts w:ascii="Arial" w:eastAsia="Times New Roman" w:hAnsi="Arial" w:cs="Arial"/>
          <w:b/>
          <w:color w:val="17365D" w:themeColor="text2" w:themeShade="BF"/>
          <w:lang w:eastAsia="es-BO"/>
        </w:rPr>
        <w:t>Marco Luque</w:t>
      </w:r>
      <w:r w:rsidRPr="00497572">
        <w:rPr>
          <w:rFonts w:ascii="Arial" w:eastAsia="Times New Roman" w:hAnsi="Arial" w:cs="Arial"/>
          <w:color w:val="17365D" w:themeColor="text2" w:themeShade="BF"/>
          <w:lang w:eastAsia="es-BO"/>
        </w:rPr>
        <w:t>, informó que la maratón de Santa Cruz de la Sierra está certificada, la autentificación fue otorgada por la Asociación Internacional de Federaciones de Atletismo (IAAF), que es el organismo rector de este deporte en el mundo, juntamente con la Asociación de Maratones Internacionales y Carreras de Distancias (AIMS), que se encarga de fomentar y promover las carreras de distancia larga</w:t>
      </w:r>
      <w:r>
        <w:rPr>
          <w:rFonts w:ascii="Arial" w:eastAsia="Times New Roman" w:hAnsi="Arial" w:cs="Arial"/>
          <w:color w:val="17365D" w:themeColor="text2" w:themeShade="BF"/>
          <w:lang w:eastAsia="es-BO"/>
        </w:rPr>
        <w:t xml:space="preserve">. “Gracias a la Maratón de Santa Cruz los corredores bolivianos tendrán la oportunidad de conseguir marcas oficiales de a cara a competiciones internacionales”, </w:t>
      </w:r>
      <w:r w:rsidR="005404B4">
        <w:rPr>
          <w:rFonts w:ascii="Arial" w:eastAsia="Times New Roman" w:hAnsi="Arial" w:cs="Arial"/>
          <w:color w:val="17365D" w:themeColor="text2" w:themeShade="BF"/>
          <w:lang w:eastAsia="es-BO"/>
        </w:rPr>
        <w:t>amplió</w:t>
      </w:r>
      <w:r>
        <w:rPr>
          <w:rFonts w:ascii="Arial" w:eastAsia="Times New Roman" w:hAnsi="Arial" w:cs="Arial"/>
          <w:color w:val="17365D" w:themeColor="text2" w:themeShade="BF"/>
          <w:lang w:eastAsia="es-BO"/>
        </w:rPr>
        <w:t xml:space="preserve"> </w:t>
      </w:r>
      <w:r w:rsidRPr="002053CC">
        <w:rPr>
          <w:rFonts w:ascii="Arial" w:eastAsia="Times New Roman" w:hAnsi="Arial" w:cs="Arial"/>
          <w:b/>
          <w:bCs/>
          <w:color w:val="17365D" w:themeColor="text2" w:themeShade="BF"/>
          <w:lang w:eastAsia="es-BO"/>
        </w:rPr>
        <w:t>Luque</w:t>
      </w:r>
      <w:r>
        <w:rPr>
          <w:rFonts w:ascii="Arial" w:eastAsia="Times New Roman" w:hAnsi="Arial" w:cs="Arial"/>
          <w:color w:val="17365D" w:themeColor="text2" w:themeShade="BF"/>
          <w:lang w:eastAsia="es-BO"/>
        </w:rPr>
        <w:t xml:space="preserve">. </w:t>
      </w:r>
    </w:p>
    <w:p w14:paraId="178E22C3" w14:textId="77777777" w:rsidR="001F6AD5" w:rsidRDefault="001F6AD5" w:rsidP="00665D45">
      <w:pPr>
        <w:spacing w:before="75" w:after="75" w:line="240" w:lineRule="auto"/>
        <w:jc w:val="both"/>
        <w:rPr>
          <w:rFonts w:ascii="Arial" w:eastAsia="Times New Roman" w:hAnsi="Arial" w:cs="Arial"/>
          <w:color w:val="17365D" w:themeColor="text2" w:themeShade="BF"/>
          <w:lang w:eastAsia="es-BO"/>
        </w:rPr>
      </w:pPr>
    </w:p>
    <w:p w14:paraId="05CB5271" w14:textId="77777777" w:rsidR="005C4C5C" w:rsidRPr="00497572" w:rsidRDefault="005C4C5C" w:rsidP="00665D45">
      <w:pPr>
        <w:spacing w:before="75" w:after="75" w:line="240" w:lineRule="auto"/>
        <w:jc w:val="both"/>
        <w:rPr>
          <w:rFonts w:ascii="Arial" w:eastAsia="Times New Roman" w:hAnsi="Arial" w:cs="Arial"/>
          <w:color w:val="17365D" w:themeColor="text2" w:themeShade="BF"/>
          <w:lang w:eastAsia="es-BO"/>
        </w:rPr>
      </w:pPr>
    </w:p>
    <w:p w14:paraId="64267C7C" w14:textId="551394BF" w:rsidR="000A27C1" w:rsidRPr="00E7596A" w:rsidRDefault="00F21ADE" w:rsidP="00665D45">
      <w:pPr>
        <w:spacing w:before="75" w:after="75" w:line="240" w:lineRule="auto"/>
        <w:jc w:val="both"/>
        <w:rPr>
          <w:rFonts w:ascii="Arial" w:eastAsia="Times New Roman" w:hAnsi="Arial" w:cs="Arial"/>
          <w:b/>
          <w:bCs/>
          <w:color w:val="17365D" w:themeColor="text2" w:themeShade="BF"/>
          <w:lang w:eastAsia="es-BO"/>
        </w:rPr>
      </w:pPr>
      <w:r w:rsidRPr="00497572">
        <w:rPr>
          <w:rFonts w:ascii="Arial" w:eastAsia="Times New Roman" w:hAnsi="Arial" w:cs="Arial"/>
          <w:b/>
          <w:color w:val="17365D" w:themeColor="text2" w:themeShade="BF"/>
          <w:lang w:eastAsia="es-BO"/>
        </w:rPr>
        <w:lastRenderedPageBreak/>
        <w:t>Prevención. -</w:t>
      </w:r>
      <w:r w:rsidR="000A27C1" w:rsidRPr="00497572">
        <w:rPr>
          <w:rFonts w:ascii="Arial" w:eastAsia="Times New Roman" w:hAnsi="Arial" w:cs="Arial"/>
          <w:b/>
          <w:color w:val="17365D" w:themeColor="text2" w:themeShade="BF"/>
          <w:lang w:eastAsia="es-BO"/>
        </w:rPr>
        <w:t xml:space="preserve"> </w:t>
      </w:r>
      <w:r w:rsidR="000A27C1" w:rsidRPr="00497572">
        <w:rPr>
          <w:rFonts w:ascii="Arial" w:eastAsia="Times New Roman" w:hAnsi="Arial" w:cs="Arial"/>
          <w:color w:val="17365D" w:themeColor="text2" w:themeShade="BF"/>
          <w:lang w:eastAsia="es-BO"/>
        </w:rPr>
        <w:t xml:space="preserve">Pensando en la salud de los competidores, la Clínica </w:t>
      </w:r>
      <w:proofErr w:type="spellStart"/>
      <w:r w:rsidR="000A27C1" w:rsidRPr="00497572">
        <w:rPr>
          <w:rFonts w:ascii="Arial" w:eastAsia="Times New Roman" w:hAnsi="Arial" w:cs="Arial"/>
          <w:color w:val="17365D" w:themeColor="text2" w:themeShade="BF"/>
          <w:lang w:eastAsia="es-BO"/>
        </w:rPr>
        <w:t>Incor</w:t>
      </w:r>
      <w:proofErr w:type="spellEnd"/>
      <w:r w:rsidR="003929A3" w:rsidRPr="00497572">
        <w:rPr>
          <w:rFonts w:ascii="Arial" w:eastAsia="Times New Roman" w:hAnsi="Arial" w:cs="Arial"/>
          <w:color w:val="17365D" w:themeColor="text2" w:themeShade="BF"/>
          <w:lang w:eastAsia="es-BO"/>
        </w:rPr>
        <w:t xml:space="preserve"> </w:t>
      </w:r>
      <w:r w:rsidR="000A27C1" w:rsidRPr="00497572">
        <w:rPr>
          <w:rFonts w:ascii="Arial" w:eastAsia="Times New Roman" w:hAnsi="Arial" w:cs="Arial"/>
          <w:color w:val="17365D" w:themeColor="text2" w:themeShade="BF"/>
          <w:lang w:eastAsia="es-BO"/>
        </w:rPr>
        <w:t xml:space="preserve">se sumó </w:t>
      </w:r>
      <w:r w:rsidR="0010015E">
        <w:rPr>
          <w:rFonts w:ascii="Arial" w:eastAsia="Times New Roman" w:hAnsi="Arial" w:cs="Arial"/>
          <w:color w:val="17365D" w:themeColor="text2" w:themeShade="BF"/>
          <w:lang w:eastAsia="es-BO"/>
        </w:rPr>
        <w:t xml:space="preserve">por tercera ocasión </w:t>
      </w:r>
      <w:r w:rsidR="000A27C1" w:rsidRPr="00497572">
        <w:rPr>
          <w:rFonts w:ascii="Arial" w:eastAsia="Times New Roman" w:hAnsi="Arial" w:cs="Arial"/>
          <w:color w:val="17365D" w:themeColor="text2" w:themeShade="BF"/>
          <w:lang w:eastAsia="es-BO"/>
        </w:rPr>
        <w:t xml:space="preserve">a la </w:t>
      </w:r>
      <w:r w:rsidR="0063616E" w:rsidRPr="00497572">
        <w:rPr>
          <w:rFonts w:ascii="Arial" w:eastAsia="Times New Roman" w:hAnsi="Arial" w:cs="Arial"/>
          <w:color w:val="17365D" w:themeColor="text2" w:themeShade="BF"/>
          <w:lang w:eastAsia="es-BO"/>
        </w:rPr>
        <w:t>maratón</w:t>
      </w:r>
      <w:r w:rsidR="000A27C1" w:rsidRPr="00497572">
        <w:rPr>
          <w:rFonts w:ascii="Arial" w:eastAsia="Times New Roman" w:hAnsi="Arial" w:cs="Arial"/>
          <w:color w:val="17365D" w:themeColor="text2" w:themeShade="BF"/>
          <w:lang w:eastAsia="es-BO"/>
        </w:rPr>
        <w:t xml:space="preserve"> para que todos los inscritos se puedan realizar un</w:t>
      </w:r>
      <w:r w:rsidR="00FD0E33" w:rsidRPr="00497572">
        <w:rPr>
          <w:rFonts w:ascii="Arial" w:eastAsia="Times New Roman" w:hAnsi="Arial" w:cs="Arial"/>
          <w:color w:val="17365D" w:themeColor="text2" w:themeShade="BF"/>
          <w:lang w:eastAsia="es-BO"/>
        </w:rPr>
        <w:t xml:space="preserve"> </w:t>
      </w:r>
      <w:r w:rsidR="00FD0E33" w:rsidRPr="00497572">
        <w:rPr>
          <w:rFonts w:ascii="Arial" w:eastAsia="Times New Roman" w:hAnsi="Arial" w:cs="Arial"/>
          <w:b/>
          <w:color w:val="17365D" w:themeColor="text2" w:themeShade="BF"/>
          <w:lang w:eastAsia="es-BO"/>
        </w:rPr>
        <w:t>examen cardiológico especializado</w:t>
      </w:r>
      <w:r w:rsidR="000A27C1" w:rsidRPr="00497572">
        <w:rPr>
          <w:rFonts w:ascii="Arial" w:eastAsia="Times New Roman" w:hAnsi="Arial" w:cs="Arial"/>
          <w:color w:val="17365D" w:themeColor="text2" w:themeShade="BF"/>
          <w:lang w:eastAsia="es-BO"/>
        </w:rPr>
        <w:t xml:space="preserve"> con un descuento especial. </w:t>
      </w:r>
      <w:r w:rsidR="004D552D" w:rsidRPr="00497572">
        <w:rPr>
          <w:rFonts w:ascii="Arial" w:eastAsia="Times New Roman" w:hAnsi="Arial" w:cs="Arial"/>
          <w:color w:val="17365D" w:themeColor="text2" w:themeShade="BF"/>
          <w:lang w:eastAsia="es-BO"/>
        </w:rPr>
        <w:t xml:space="preserve">Cancelando la suma de </w:t>
      </w:r>
      <w:r w:rsidR="00E7596A" w:rsidRPr="00E7596A">
        <w:rPr>
          <w:rFonts w:ascii="Arial" w:eastAsia="Times New Roman" w:hAnsi="Arial" w:cs="Arial"/>
          <w:b/>
          <w:bCs/>
          <w:color w:val="17365D" w:themeColor="text2" w:themeShade="BF"/>
          <w:lang w:eastAsia="es-BO"/>
        </w:rPr>
        <w:t>Bs</w:t>
      </w:r>
      <w:r w:rsidR="00E7596A">
        <w:rPr>
          <w:rFonts w:ascii="Arial" w:eastAsia="Times New Roman" w:hAnsi="Arial" w:cs="Arial"/>
          <w:color w:val="17365D" w:themeColor="text2" w:themeShade="BF"/>
          <w:lang w:eastAsia="es-BO"/>
        </w:rPr>
        <w:t xml:space="preserve"> </w:t>
      </w:r>
      <w:r w:rsidR="003929A3" w:rsidRPr="00497572">
        <w:rPr>
          <w:rFonts w:ascii="Arial" w:eastAsia="Times New Roman" w:hAnsi="Arial" w:cs="Arial"/>
          <w:b/>
          <w:color w:val="17365D" w:themeColor="text2" w:themeShade="BF"/>
          <w:lang w:eastAsia="es-BO"/>
        </w:rPr>
        <w:t>490</w:t>
      </w:r>
      <w:r w:rsidR="000A27C1" w:rsidRPr="00497572">
        <w:rPr>
          <w:rFonts w:ascii="Arial" w:eastAsia="Times New Roman" w:hAnsi="Arial" w:cs="Arial"/>
          <w:color w:val="17365D" w:themeColor="text2" w:themeShade="BF"/>
          <w:lang w:eastAsia="es-BO"/>
        </w:rPr>
        <w:t xml:space="preserve">, los corredores podrán acceder a un Electrocardiograma y a una Ergometría (test de esfuerzo); al finalizar los estudios un médico especialista les brindará un informe cardiológico. </w:t>
      </w:r>
      <w:r w:rsidR="00EB3841">
        <w:rPr>
          <w:rFonts w:ascii="Arial" w:eastAsia="Times New Roman" w:hAnsi="Arial" w:cs="Arial"/>
          <w:color w:val="17365D" w:themeColor="text2" w:themeShade="BF"/>
          <w:lang w:eastAsia="es-BO"/>
        </w:rPr>
        <w:t>“</w:t>
      </w:r>
      <w:r w:rsidR="000A27C1" w:rsidRPr="00497572">
        <w:rPr>
          <w:rFonts w:ascii="Arial" w:eastAsia="Times New Roman" w:hAnsi="Arial" w:cs="Arial"/>
          <w:color w:val="17365D" w:themeColor="text2" w:themeShade="BF"/>
          <w:lang w:eastAsia="es-BO"/>
        </w:rPr>
        <w:t xml:space="preserve">Realizarse una revisión médica predeportiva es muy importante para conocer el nivel de tu condición y prevenir cualquier tipo de eventos cardiovasculares durante el ejercicio, además de identificar a tiempo posibles factores de riesgo”, indicó </w:t>
      </w:r>
      <w:r w:rsidR="00EB3841" w:rsidRPr="00EB3841">
        <w:rPr>
          <w:rFonts w:ascii="Arial" w:eastAsia="Times New Roman" w:hAnsi="Arial" w:cs="Arial"/>
          <w:b/>
          <w:bCs/>
          <w:color w:val="17365D" w:themeColor="text2" w:themeShade="BF"/>
          <w:lang w:eastAsia="es-BO"/>
        </w:rPr>
        <w:t xml:space="preserve">Ariel </w:t>
      </w:r>
      <w:proofErr w:type="spellStart"/>
      <w:r w:rsidR="00EB3841" w:rsidRPr="00EB3841">
        <w:rPr>
          <w:rFonts w:ascii="Arial" w:eastAsia="Times New Roman" w:hAnsi="Arial" w:cs="Arial"/>
          <w:b/>
          <w:bCs/>
          <w:color w:val="17365D" w:themeColor="text2" w:themeShade="BF"/>
          <w:lang w:eastAsia="es-BO"/>
        </w:rPr>
        <w:t>Raguzzi</w:t>
      </w:r>
      <w:proofErr w:type="spellEnd"/>
      <w:r w:rsidR="00EB3841">
        <w:rPr>
          <w:rFonts w:ascii="Arial" w:eastAsia="Times New Roman" w:hAnsi="Arial" w:cs="Arial"/>
          <w:color w:val="17365D" w:themeColor="text2" w:themeShade="BF"/>
          <w:lang w:eastAsia="es-BO"/>
        </w:rPr>
        <w:t xml:space="preserve">, </w:t>
      </w:r>
      <w:r w:rsidR="0010015E" w:rsidRPr="00497572">
        <w:rPr>
          <w:rFonts w:ascii="Arial" w:eastAsia="Times New Roman" w:hAnsi="Arial" w:cs="Arial"/>
          <w:color w:val="17365D" w:themeColor="text2" w:themeShade="BF"/>
          <w:lang w:eastAsia="es-BO"/>
        </w:rPr>
        <w:t>director técnico</w:t>
      </w:r>
      <w:r w:rsidR="00EB3841">
        <w:rPr>
          <w:rFonts w:ascii="Arial" w:eastAsia="Times New Roman" w:hAnsi="Arial" w:cs="Arial"/>
          <w:color w:val="17365D" w:themeColor="text2" w:themeShade="BF"/>
          <w:lang w:eastAsia="es-BO"/>
        </w:rPr>
        <w:t xml:space="preserve"> de la maratón</w:t>
      </w:r>
      <w:r w:rsidR="009F4E71" w:rsidRPr="00497572">
        <w:rPr>
          <w:rFonts w:ascii="Arial" w:eastAsia="Times New Roman" w:hAnsi="Arial" w:cs="Arial"/>
          <w:color w:val="17365D" w:themeColor="text2" w:themeShade="BF"/>
          <w:lang w:eastAsia="es-BO"/>
        </w:rPr>
        <w:t>,</w:t>
      </w:r>
      <w:r w:rsidR="00EB3841">
        <w:rPr>
          <w:rFonts w:ascii="Arial" w:eastAsia="Times New Roman" w:hAnsi="Arial" w:cs="Arial"/>
          <w:color w:val="17365D" w:themeColor="text2" w:themeShade="BF"/>
          <w:lang w:eastAsia="es-BO"/>
        </w:rPr>
        <w:t xml:space="preserve"> </w:t>
      </w:r>
      <w:r w:rsidR="003968AA">
        <w:rPr>
          <w:rFonts w:ascii="Arial" w:eastAsia="Times New Roman" w:hAnsi="Arial" w:cs="Arial"/>
          <w:color w:val="17365D" w:themeColor="text2" w:themeShade="BF"/>
          <w:lang w:eastAsia="es-BO"/>
        </w:rPr>
        <w:t>ampliando</w:t>
      </w:r>
      <w:r w:rsidR="009F4E71" w:rsidRPr="00497572">
        <w:rPr>
          <w:rFonts w:ascii="Arial" w:eastAsia="Times New Roman" w:hAnsi="Arial" w:cs="Arial"/>
          <w:color w:val="17365D" w:themeColor="text2" w:themeShade="BF"/>
          <w:lang w:eastAsia="es-BO"/>
        </w:rPr>
        <w:t xml:space="preserve"> que la revisión médica predeportiva es obligatoria para todos los atletas </w:t>
      </w:r>
      <w:r w:rsidR="0010015E">
        <w:rPr>
          <w:rFonts w:ascii="Arial" w:eastAsia="Times New Roman" w:hAnsi="Arial" w:cs="Arial"/>
          <w:color w:val="17365D" w:themeColor="text2" w:themeShade="BF"/>
          <w:lang w:eastAsia="es-BO"/>
        </w:rPr>
        <w:t xml:space="preserve">mayores de 50 años </w:t>
      </w:r>
      <w:r w:rsidR="009F4E71" w:rsidRPr="00497572">
        <w:rPr>
          <w:rFonts w:ascii="Arial" w:eastAsia="Times New Roman" w:hAnsi="Arial" w:cs="Arial"/>
          <w:color w:val="17365D" w:themeColor="text2" w:themeShade="BF"/>
          <w:lang w:eastAsia="es-BO"/>
        </w:rPr>
        <w:t xml:space="preserve">que vayan a correr los </w:t>
      </w:r>
      <w:r w:rsidR="0010015E">
        <w:rPr>
          <w:rFonts w:ascii="Arial" w:eastAsia="Times New Roman" w:hAnsi="Arial" w:cs="Arial"/>
          <w:color w:val="17365D" w:themeColor="text2" w:themeShade="BF"/>
          <w:lang w:eastAsia="es-BO"/>
        </w:rPr>
        <w:t xml:space="preserve">21 y </w:t>
      </w:r>
      <w:r w:rsidR="009F4E71" w:rsidRPr="00497572">
        <w:rPr>
          <w:rFonts w:ascii="Arial" w:eastAsia="Times New Roman" w:hAnsi="Arial" w:cs="Arial"/>
          <w:color w:val="17365D" w:themeColor="text2" w:themeShade="BF"/>
          <w:lang w:eastAsia="es-BO"/>
        </w:rPr>
        <w:t xml:space="preserve">42 kilómetros. </w:t>
      </w:r>
    </w:p>
    <w:p w14:paraId="0CF49021" w14:textId="77777777" w:rsidR="00AD3C78" w:rsidRDefault="00AD3C78" w:rsidP="00665D45">
      <w:pPr>
        <w:spacing w:before="75" w:after="75" w:line="240" w:lineRule="auto"/>
        <w:jc w:val="both"/>
        <w:rPr>
          <w:rFonts w:ascii="Arial" w:eastAsia="Times New Roman" w:hAnsi="Arial" w:cs="Arial"/>
          <w:color w:val="17365D" w:themeColor="text2" w:themeShade="BF"/>
          <w:lang w:eastAsia="es-BO"/>
        </w:rPr>
      </w:pPr>
    </w:p>
    <w:p w14:paraId="533B6D50" w14:textId="0A0E4254" w:rsidR="00AD3C78" w:rsidRPr="00AD3C78" w:rsidRDefault="001F6AD5" w:rsidP="00665D45">
      <w:pPr>
        <w:spacing w:before="75" w:after="75" w:line="240" w:lineRule="auto"/>
        <w:jc w:val="both"/>
        <w:rPr>
          <w:rFonts w:ascii="Arial" w:eastAsia="Times New Roman" w:hAnsi="Arial" w:cs="Arial"/>
          <w:color w:val="17365D" w:themeColor="text2" w:themeShade="BF"/>
          <w:lang w:eastAsia="es-BO"/>
        </w:rPr>
      </w:pPr>
      <w:r>
        <w:rPr>
          <w:rFonts w:ascii="Arial" w:eastAsia="Times New Roman" w:hAnsi="Arial" w:cs="Arial"/>
          <w:b/>
          <w:bCs/>
          <w:color w:val="17365D" w:themeColor="text2" w:themeShade="BF"/>
          <w:lang w:eastAsia="es-BO"/>
        </w:rPr>
        <w:t>Maratón solidaria</w:t>
      </w:r>
      <w:r w:rsidR="00AD3C78" w:rsidRPr="00AD3C78">
        <w:rPr>
          <w:rFonts w:ascii="Arial" w:eastAsia="Times New Roman" w:hAnsi="Arial" w:cs="Arial"/>
          <w:b/>
          <w:bCs/>
          <w:color w:val="17365D" w:themeColor="text2" w:themeShade="BF"/>
          <w:lang w:eastAsia="es-BO"/>
        </w:rPr>
        <w:t>. -</w:t>
      </w:r>
      <w:r w:rsidR="00AD3C78">
        <w:rPr>
          <w:rFonts w:ascii="Arial" w:eastAsia="Times New Roman" w:hAnsi="Arial" w:cs="Arial"/>
          <w:color w:val="17365D" w:themeColor="text2" w:themeShade="BF"/>
          <w:lang w:eastAsia="es-BO"/>
        </w:rPr>
        <w:t xml:space="preserve"> </w:t>
      </w:r>
      <w:r w:rsidR="00AD3C78" w:rsidRPr="00AD3C78">
        <w:rPr>
          <w:rFonts w:ascii="Arial" w:eastAsia="Times New Roman" w:hAnsi="Arial" w:cs="Arial"/>
          <w:color w:val="17365D" w:themeColor="text2" w:themeShade="BF"/>
          <w:lang w:eastAsia="es-BO"/>
        </w:rPr>
        <w:t>Desde su primera versión, la Maratón de Santa Cruz de la Sierra busca unir el deporte con el desarrollo de diferentes colectivos y comunidades sociales desprotegidas de nuestra ciudad. En su quinta edición, la Maratón trabajará una campaña de apoyo al Centro de Parálisis Cerebral, institución de habilitación y/o rehabilitación integral que da atención a niñas, niños, adolescentes, jóvenes y adultos con capacidades y potencialidades diferentes desde hace 25 años. “Todos los corredores que quieran contribuir con esta causa podrán inscribirse a la #</w:t>
      </w:r>
      <w:proofErr w:type="spellStart"/>
      <w:r w:rsidR="00AD3C78" w:rsidRPr="00AD3C78">
        <w:rPr>
          <w:rFonts w:ascii="Arial" w:eastAsia="Times New Roman" w:hAnsi="Arial" w:cs="Arial"/>
          <w:color w:val="17365D" w:themeColor="text2" w:themeShade="BF"/>
          <w:lang w:eastAsia="es-BO"/>
        </w:rPr>
        <w:t>MaratónSocial</w:t>
      </w:r>
      <w:proofErr w:type="spellEnd"/>
      <w:r w:rsidR="00AD3C78" w:rsidRPr="00AD3C78">
        <w:rPr>
          <w:rFonts w:ascii="Arial" w:eastAsia="Times New Roman" w:hAnsi="Arial" w:cs="Arial"/>
          <w:color w:val="17365D" w:themeColor="text2" w:themeShade="BF"/>
          <w:lang w:eastAsia="es-BO"/>
        </w:rPr>
        <w:t>, con un costo diferenciado y voluntario a la inscripción regular</w:t>
      </w:r>
      <w:r w:rsidR="00E7596A">
        <w:rPr>
          <w:rFonts w:ascii="Arial" w:eastAsia="Times New Roman" w:hAnsi="Arial" w:cs="Arial"/>
          <w:color w:val="17365D" w:themeColor="text2" w:themeShade="BF"/>
          <w:lang w:eastAsia="es-BO"/>
        </w:rPr>
        <w:t xml:space="preserve">. </w:t>
      </w:r>
      <w:r w:rsidR="00AD3C78" w:rsidRPr="00AD3C78">
        <w:rPr>
          <w:rFonts w:ascii="Arial" w:eastAsia="Times New Roman" w:hAnsi="Arial" w:cs="Arial"/>
          <w:color w:val="17365D" w:themeColor="text2" w:themeShade="BF"/>
          <w:lang w:eastAsia="es-BO"/>
        </w:rPr>
        <w:t xml:space="preserve">Para que finalmente la institución pueda disponer del capital recaudado para sus diferentes proyectos y servicios en favor de nuestros niños y jóvenes”, </w:t>
      </w:r>
      <w:r w:rsidR="0010015E" w:rsidRPr="00AD3C78">
        <w:rPr>
          <w:rFonts w:ascii="Arial" w:eastAsia="Times New Roman" w:hAnsi="Arial" w:cs="Arial"/>
          <w:color w:val="17365D" w:themeColor="text2" w:themeShade="BF"/>
          <w:lang w:eastAsia="es-BO"/>
        </w:rPr>
        <w:t>explicó</w:t>
      </w:r>
      <w:r w:rsidR="00AD3C78" w:rsidRPr="00AD3C78">
        <w:rPr>
          <w:rFonts w:ascii="Arial" w:eastAsia="Times New Roman" w:hAnsi="Arial" w:cs="Arial"/>
          <w:color w:val="17365D" w:themeColor="text2" w:themeShade="BF"/>
          <w:lang w:eastAsia="es-BO"/>
        </w:rPr>
        <w:t xml:space="preserve"> </w:t>
      </w:r>
      <w:r w:rsidR="00AD3C78" w:rsidRPr="00AD3C78">
        <w:rPr>
          <w:rFonts w:ascii="Arial" w:eastAsia="Times New Roman" w:hAnsi="Arial" w:cs="Arial"/>
          <w:b/>
          <w:bCs/>
          <w:color w:val="17365D" w:themeColor="text2" w:themeShade="BF"/>
          <w:lang w:eastAsia="es-BO"/>
        </w:rPr>
        <w:t>López</w:t>
      </w:r>
      <w:r w:rsidR="00AD3C78" w:rsidRPr="00AD3C78">
        <w:rPr>
          <w:rFonts w:ascii="Arial" w:eastAsia="Times New Roman" w:hAnsi="Arial" w:cs="Arial"/>
          <w:color w:val="17365D" w:themeColor="text2" w:themeShade="BF"/>
          <w:lang w:eastAsia="es-BO"/>
        </w:rPr>
        <w:t>, a</w:t>
      </w:r>
      <w:r w:rsidR="0010015E">
        <w:rPr>
          <w:rFonts w:ascii="Arial" w:eastAsia="Times New Roman" w:hAnsi="Arial" w:cs="Arial"/>
          <w:color w:val="17365D" w:themeColor="text2" w:themeShade="BF"/>
          <w:lang w:eastAsia="es-BO"/>
        </w:rPr>
        <w:t xml:space="preserve">cotando </w:t>
      </w:r>
      <w:r w:rsidR="00AD3C78" w:rsidRPr="00AD3C78">
        <w:rPr>
          <w:rFonts w:ascii="Arial" w:eastAsia="Times New Roman" w:hAnsi="Arial" w:cs="Arial"/>
          <w:color w:val="17365D" w:themeColor="text2" w:themeShade="BF"/>
          <w:lang w:eastAsia="es-BO"/>
        </w:rPr>
        <w:t>que los corredores de la #</w:t>
      </w:r>
      <w:proofErr w:type="spellStart"/>
      <w:r w:rsidR="00AD3C78" w:rsidRPr="00AD3C78">
        <w:rPr>
          <w:rFonts w:ascii="Arial" w:eastAsia="Times New Roman" w:hAnsi="Arial" w:cs="Arial"/>
          <w:color w:val="17365D" w:themeColor="text2" w:themeShade="BF"/>
          <w:lang w:eastAsia="es-BO"/>
        </w:rPr>
        <w:t>MaratónSocial</w:t>
      </w:r>
      <w:proofErr w:type="spellEnd"/>
      <w:r w:rsidR="00AD3C78" w:rsidRPr="00AD3C78">
        <w:rPr>
          <w:rFonts w:ascii="Arial" w:eastAsia="Times New Roman" w:hAnsi="Arial" w:cs="Arial"/>
          <w:color w:val="17365D" w:themeColor="text2" w:themeShade="BF"/>
          <w:lang w:eastAsia="es-BO"/>
        </w:rPr>
        <w:t xml:space="preserve"> tendrán como novedad este año un distintivo especial en sus poleras.</w:t>
      </w:r>
    </w:p>
    <w:p w14:paraId="29DD69E9" w14:textId="77777777" w:rsidR="00AD3C78" w:rsidRPr="00AD3C78" w:rsidRDefault="00AD3C78" w:rsidP="00665D45">
      <w:pPr>
        <w:spacing w:before="75" w:after="75" w:line="240" w:lineRule="auto"/>
        <w:jc w:val="both"/>
        <w:rPr>
          <w:rFonts w:ascii="Arial" w:eastAsia="Times New Roman" w:hAnsi="Arial" w:cs="Arial"/>
          <w:color w:val="17365D" w:themeColor="text2" w:themeShade="BF"/>
          <w:lang w:eastAsia="es-BO"/>
        </w:rPr>
      </w:pPr>
      <w:r w:rsidRPr="00AD3C78">
        <w:rPr>
          <w:rFonts w:ascii="Arial" w:eastAsia="Times New Roman" w:hAnsi="Arial" w:cs="Arial"/>
          <w:color w:val="17365D" w:themeColor="text2" w:themeShade="BF"/>
          <w:lang w:eastAsia="es-BO"/>
        </w:rPr>
        <w:t> </w:t>
      </w:r>
    </w:p>
    <w:p w14:paraId="65C24A39" w14:textId="6168033A" w:rsidR="00AD3C78" w:rsidRDefault="00AD3C78" w:rsidP="00665D45">
      <w:pPr>
        <w:spacing w:before="75" w:after="75" w:line="240" w:lineRule="auto"/>
        <w:jc w:val="both"/>
        <w:rPr>
          <w:rFonts w:ascii="Arial" w:eastAsia="Times New Roman" w:hAnsi="Arial" w:cs="Arial"/>
          <w:color w:val="17365D" w:themeColor="text2" w:themeShade="BF"/>
          <w:lang w:eastAsia="es-BO"/>
        </w:rPr>
      </w:pPr>
      <w:r w:rsidRPr="00AD3C78">
        <w:rPr>
          <w:rFonts w:ascii="Arial" w:eastAsia="Times New Roman" w:hAnsi="Arial" w:cs="Arial"/>
          <w:color w:val="17365D" w:themeColor="text2" w:themeShade="BF"/>
          <w:lang w:eastAsia="es-BO"/>
        </w:rPr>
        <w:t xml:space="preserve">Por su parte </w:t>
      </w:r>
      <w:r w:rsidRPr="00AD3C78">
        <w:rPr>
          <w:rFonts w:ascii="Arial" w:eastAsia="Times New Roman" w:hAnsi="Arial" w:cs="Arial"/>
          <w:b/>
          <w:bCs/>
          <w:color w:val="17365D" w:themeColor="text2" w:themeShade="BF"/>
          <w:lang w:eastAsia="es-BO"/>
        </w:rPr>
        <w:t>Romina</w:t>
      </w:r>
      <w:r w:rsidRPr="00AD3C78">
        <w:rPr>
          <w:rFonts w:ascii="Arial" w:eastAsia="Times New Roman" w:hAnsi="Arial" w:cs="Arial"/>
          <w:color w:val="17365D" w:themeColor="text2" w:themeShade="BF"/>
          <w:lang w:eastAsia="es-BO"/>
        </w:rPr>
        <w:t xml:space="preserve"> </w:t>
      </w:r>
      <w:r w:rsidRPr="00AD3C78">
        <w:rPr>
          <w:rFonts w:ascii="Arial" w:eastAsia="Times New Roman" w:hAnsi="Arial" w:cs="Arial"/>
          <w:b/>
          <w:bCs/>
          <w:color w:val="17365D" w:themeColor="text2" w:themeShade="BF"/>
          <w:lang w:eastAsia="es-BO"/>
        </w:rPr>
        <w:t>Cabrera</w:t>
      </w:r>
      <w:r w:rsidRPr="00AD3C78">
        <w:rPr>
          <w:rFonts w:ascii="Arial" w:eastAsia="Times New Roman" w:hAnsi="Arial" w:cs="Arial"/>
          <w:color w:val="17365D" w:themeColor="text2" w:themeShade="BF"/>
          <w:lang w:eastAsia="es-BO"/>
        </w:rPr>
        <w:t>, coordinadora administrativa del centro, a tiempo de agradecer el apoyo a los organizadores por pensar en la institución, destacó que “son este tipo de eventos y que además de colaborar con recursos para los centros, promueven y facilitan la participación plena, activa y auténtica de los niños y jóvenes con capacidades diferenciadas, respetando su diversidad cultural, sus características, necesidades e intereses personales, y buscando la construcción de un proyecto de vida digna”.</w:t>
      </w:r>
    </w:p>
    <w:p w14:paraId="6E50BE61" w14:textId="77777777" w:rsidR="002569EF" w:rsidRDefault="002569EF" w:rsidP="00665D45">
      <w:pPr>
        <w:spacing w:before="75" w:after="75" w:line="240" w:lineRule="auto"/>
        <w:jc w:val="both"/>
        <w:rPr>
          <w:rFonts w:ascii="Arial" w:eastAsia="Times New Roman" w:hAnsi="Arial" w:cs="Arial"/>
          <w:color w:val="17365D" w:themeColor="text2" w:themeShade="BF"/>
          <w:lang w:eastAsia="es-BO"/>
        </w:rPr>
      </w:pPr>
    </w:p>
    <w:p w14:paraId="5CFE8AA2" w14:textId="0ACDA8B9" w:rsidR="002569EF" w:rsidRDefault="002569EF" w:rsidP="00665D45">
      <w:pPr>
        <w:spacing w:before="75" w:after="75" w:line="240" w:lineRule="auto"/>
        <w:jc w:val="both"/>
        <w:rPr>
          <w:rFonts w:ascii="Arial" w:eastAsia="Times New Roman" w:hAnsi="Arial" w:cs="Arial"/>
          <w:color w:val="17365D" w:themeColor="text2" w:themeShade="BF"/>
          <w:lang w:eastAsia="es-BO"/>
        </w:rPr>
      </w:pPr>
      <w:r w:rsidRPr="00C22BD6">
        <w:rPr>
          <w:rFonts w:ascii="Arial" w:eastAsia="Times New Roman" w:hAnsi="Arial" w:cs="Arial"/>
          <w:b/>
          <w:bCs/>
          <w:color w:val="17365D" w:themeColor="text2" w:themeShade="BF"/>
          <w:lang w:eastAsia="es-BO"/>
        </w:rPr>
        <w:t xml:space="preserve">Maratón en vivo. </w:t>
      </w:r>
      <w:r>
        <w:rPr>
          <w:rFonts w:ascii="Arial" w:eastAsia="Times New Roman" w:hAnsi="Arial" w:cs="Arial"/>
          <w:b/>
          <w:bCs/>
          <w:color w:val="17365D" w:themeColor="text2" w:themeShade="BF"/>
          <w:lang w:eastAsia="es-BO"/>
        </w:rPr>
        <w:t>–</w:t>
      </w:r>
      <w:r w:rsidRPr="00C22BD6">
        <w:rPr>
          <w:rFonts w:ascii="Arial" w:eastAsia="Times New Roman" w:hAnsi="Arial" w:cs="Arial"/>
          <w:b/>
          <w:bCs/>
          <w:color w:val="17365D" w:themeColor="text2" w:themeShade="BF"/>
          <w:lang w:eastAsia="es-BO"/>
        </w:rPr>
        <w:t xml:space="preserve"> </w:t>
      </w:r>
      <w:r>
        <w:rPr>
          <w:rFonts w:ascii="Arial" w:eastAsia="Times New Roman" w:hAnsi="Arial" w:cs="Arial"/>
          <w:color w:val="17365D" w:themeColor="text2" w:themeShade="BF"/>
          <w:lang w:eastAsia="es-BO"/>
        </w:rPr>
        <w:t xml:space="preserve">La quinta maratón será transmitida en vivo por </w:t>
      </w:r>
      <w:proofErr w:type="spellStart"/>
      <w:r w:rsidRPr="00C22BD6">
        <w:rPr>
          <w:rFonts w:ascii="Arial" w:eastAsia="Times New Roman" w:hAnsi="Arial" w:cs="Arial"/>
          <w:b/>
          <w:bCs/>
          <w:color w:val="17365D" w:themeColor="text2" w:themeShade="BF"/>
          <w:lang w:eastAsia="es-BO"/>
        </w:rPr>
        <w:t>Writel</w:t>
      </w:r>
      <w:proofErr w:type="spellEnd"/>
      <w:r w:rsidRPr="00C22BD6">
        <w:rPr>
          <w:rFonts w:ascii="Arial" w:eastAsia="Times New Roman" w:hAnsi="Arial" w:cs="Arial"/>
          <w:b/>
          <w:bCs/>
          <w:color w:val="17365D" w:themeColor="text2" w:themeShade="BF"/>
          <w:lang w:eastAsia="es-BO"/>
        </w:rPr>
        <w:t xml:space="preserve"> Tv</w:t>
      </w:r>
      <w:r>
        <w:rPr>
          <w:rFonts w:ascii="Arial" w:eastAsia="Times New Roman" w:hAnsi="Arial" w:cs="Arial"/>
          <w:color w:val="17365D" w:themeColor="text2" w:themeShade="BF"/>
          <w:lang w:eastAsia="es-BO"/>
        </w:rPr>
        <w:t xml:space="preserve">, el canal online especializado en la emisión de eventos deportivos pondrá nueve cámaras y dos drones durante todo el recorrido para que los espectadores no se pierdan un </w:t>
      </w:r>
      <w:r w:rsidR="003968AA">
        <w:rPr>
          <w:rFonts w:ascii="Arial" w:eastAsia="Times New Roman" w:hAnsi="Arial" w:cs="Arial"/>
          <w:color w:val="17365D" w:themeColor="text2" w:themeShade="BF"/>
          <w:lang w:eastAsia="es-BO"/>
        </w:rPr>
        <w:t xml:space="preserve">solo </w:t>
      </w:r>
      <w:r>
        <w:rPr>
          <w:rFonts w:ascii="Arial" w:eastAsia="Times New Roman" w:hAnsi="Arial" w:cs="Arial"/>
          <w:color w:val="17365D" w:themeColor="text2" w:themeShade="BF"/>
          <w:lang w:eastAsia="es-BO"/>
        </w:rPr>
        <w:t xml:space="preserve">detalle del </w:t>
      </w:r>
      <w:r w:rsidR="003968AA">
        <w:rPr>
          <w:rFonts w:ascii="Arial" w:eastAsia="Times New Roman" w:hAnsi="Arial" w:cs="Arial"/>
          <w:color w:val="17365D" w:themeColor="text2" w:themeShade="BF"/>
          <w:lang w:eastAsia="es-BO"/>
        </w:rPr>
        <w:t xml:space="preserve">destacado </w:t>
      </w:r>
      <w:r>
        <w:rPr>
          <w:rFonts w:ascii="Arial" w:eastAsia="Times New Roman" w:hAnsi="Arial" w:cs="Arial"/>
          <w:color w:val="17365D" w:themeColor="text2" w:themeShade="BF"/>
          <w:lang w:eastAsia="es-BO"/>
        </w:rPr>
        <w:t xml:space="preserve">evento pedestre y lo sigan a través de la </w:t>
      </w:r>
      <w:r w:rsidR="003968AA">
        <w:rPr>
          <w:rFonts w:ascii="Arial" w:eastAsia="Times New Roman" w:hAnsi="Arial" w:cs="Arial"/>
          <w:color w:val="17365D" w:themeColor="text2" w:themeShade="BF"/>
          <w:lang w:eastAsia="es-BO"/>
        </w:rPr>
        <w:t>f</w:t>
      </w:r>
      <w:r>
        <w:rPr>
          <w:rFonts w:ascii="Arial" w:eastAsia="Times New Roman" w:hAnsi="Arial" w:cs="Arial"/>
          <w:color w:val="17365D" w:themeColor="text2" w:themeShade="BF"/>
          <w:lang w:eastAsia="es-BO"/>
        </w:rPr>
        <w:t xml:space="preserve">an </w:t>
      </w:r>
      <w:r w:rsidR="003968AA">
        <w:rPr>
          <w:rFonts w:ascii="Arial" w:eastAsia="Times New Roman" w:hAnsi="Arial" w:cs="Arial"/>
          <w:color w:val="17365D" w:themeColor="text2" w:themeShade="BF"/>
          <w:lang w:eastAsia="es-BO"/>
        </w:rPr>
        <w:t>p</w:t>
      </w:r>
      <w:r>
        <w:rPr>
          <w:rFonts w:ascii="Arial" w:eastAsia="Times New Roman" w:hAnsi="Arial" w:cs="Arial"/>
          <w:color w:val="17365D" w:themeColor="text2" w:themeShade="BF"/>
          <w:lang w:eastAsia="es-BO"/>
        </w:rPr>
        <w:t xml:space="preserve">age </w:t>
      </w:r>
      <w:r w:rsidRPr="003968AA">
        <w:rPr>
          <w:rFonts w:ascii="Arial" w:eastAsia="Times New Roman" w:hAnsi="Arial" w:cs="Arial"/>
          <w:b/>
          <w:bCs/>
          <w:color w:val="17365D" w:themeColor="text2" w:themeShade="BF"/>
          <w:lang w:eastAsia="es-BO"/>
        </w:rPr>
        <w:t>@</w:t>
      </w:r>
      <w:proofErr w:type="spellStart"/>
      <w:r w:rsidRPr="003968AA">
        <w:rPr>
          <w:rFonts w:ascii="Arial" w:eastAsia="Times New Roman" w:hAnsi="Arial" w:cs="Arial"/>
          <w:b/>
          <w:bCs/>
          <w:color w:val="17365D" w:themeColor="text2" w:themeShade="BF"/>
          <w:lang w:eastAsia="es-BO"/>
        </w:rPr>
        <w:t>Writeltv</w:t>
      </w:r>
      <w:proofErr w:type="spellEnd"/>
      <w:r>
        <w:rPr>
          <w:rFonts w:ascii="Arial" w:eastAsia="Times New Roman" w:hAnsi="Arial" w:cs="Arial"/>
          <w:color w:val="17365D" w:themeColor="text2" w:themeShade="BF"/>
          <w:lang w:eastAsia="es-BO"/>
        </w:rPr>
        <w:t xml:space="preserve">, asimismo los líderes de los 42 kilómetros tendrán cámaras escoltas que permitirán apreciar los hermosos paisajes que tiene el recorrido cruceño. </w:t>
      </w:r>
    </w:p>
    <w:p w14:paraId="7D594B3E" w14:textId="77777777" w:rsidR="001F6AD5" w:rsidRDefault="001F6AD5" w:rsidP="00665D45">
      <w:pPr>
        <w:spacing w:before="75" w:after="75" w:line="240" w:lineRule="auto"/>
        <w:jc w:val="both"/>
        <w:rPr>
          <w:rFonts w:ascii="Arial" w:eastAsia="Times New Roman" w:hAnsi="Arial" w:cs="Arial"/>
          <w:color w:val="17365D" w:themeColor="text2" w:themeShade="BF"/>
          <w:lang w:eastAsia="es-BO"/>
        </w:rPr>
      </w:pPr>
    </w:p>
    <w:p w14:paraId="4170565E" w14:textId="0AA0648D" w:rsidR="0083755C" w:rsidRDefault="005A4AD1" w:rsidP="00665D45">
      <w:pPr>
        <w:spacing w:before="75" w:after="75" w:line="240" w:lineRule="auto"/>
        <w:jc w:val="both"/>
        <w:rPr>
          <w:rFonts w:ascii="Arial" w:eastAsia="Times New Roman" w:hAnsi="Arial" w:cs="Arial"/>
          <w:color w:val="17365D" w:themeColor="text2" w:themeShade="BF"/>
          <w:lang w:eastAsia="es-BO"/>
        </w:rPr>
      </w:pPr>
      <w:r>
        <w:rPr>
          <w:rFonts w:ascii="Arial" w:eastAsia="Times New Roman" w:hAnsi="Arial" w:cs="Arial"/>
          <w:color w:val="17365D" w:themeColor="text2" w:themeShade="BF"/>
          <w:lang w:eastAsia="es-BO"/>
        </w:rPr>
        <w:t xml:space="preserve">La </w:t>
      </w:r>
      <w:r w:rsidR="0083755C">
        <w:rPr>
          <w:rFonts w:ascii="Arial" w:eastAsia="Times New Roman" w:hAnsi="Arial" w:cs="Arial"/>
          <w:color w:val="17365D" w:themeColor="text2" w:themeShade="BF"/>
          <w:lang w:eastAsia="es-BO"/>
        </w:rPr>
        <w:t xml:space="preserve">Maratón de Santa Cruz de la Sierra cuenta con el auspicio de </w:t>
      </w:r>
      <w:proofErr w:type="spellStart"/>
      <w:r>
        <w:rPr>
          <w:rFonts w:ascii="Arial" w:eastAsia="Times New Roman" w:hAnsi="Arial" w:cs="Arial"/>
          <w:color w:val="17365D" w:themeColor="text2" w:themeShade="BF"/>
          <w:lang w:eastAsia="es-BO"/>
        </w:rPr>
        <w:t>adidas</w:t>
      </w:r>
      <w:proofErr w:type="spellEnd"/>
      <w:r>
        <w:rPr>
          <w:rFonts w:ascii="Arial" w:eastAsia="Times New Roman" w:hAnsi="Arial" w:cs="Arial"/>
          <w:color w:val="17365D" w:themeColor="text2" w:themeShade="BF"/>
          <w:lang w:eastAsia="es-BO"/>
        </w:rPr>
        <w:t xml:space="preserve">, </w:t>
      </w:r>
      <w:proofErr w:type="spellStart"/>
      <w:r w:rsidR="0083755C">
        <w:rPr>
          <w:rFonts w:ascii="Arial" w:eastAsia="Times New Roman" w:hAnsi="Arial" w:cs="Arial"/>
          <w:color w:val="17365D" w:themeColor="text2" w:themeShade="BF"/>
          <w:lang w:eastAsia="es-BO"/>
        </w:rPr>
        <w:t>Fair</w:t>
      </w:r>
      <w:proofErr w:type="spellEnd"/>
      <w:r w:rsidR="0083755C">
        <w:rPr>
          <w:rFonts w:ascii="Arial" w:eastAsia="Times New Roman" w:hAnsi="Arial" w:cs="Arial"/>
          <w:color w:val="17365D" w:themeColor="text2" w:themeShade="BF"/>
          <w:lang w:eastAsia="es-BO"/>
        </w:rPr>
        <w:t xml:space="preserve"> Play, Powerade, Tigo, Villa Santa, Alianza Grupo Asegurador, Farmacias Chávez, Ventura Mall, Clínica </w:t>
      </w:r>
      <w:proofErr w:type="spellStart"/>
      <w:r w:rsidR="0083755C">
        <w:rPr>
          <w:rFonts w:ascii="Arial" w:eastAsia="Times New Roman" w:hAnsi="Arial" w:cs="Arial"/>
          <w:color w:val="17365D" w:themeColor="text2" w:themeShade="BF"/>
          <w:lang w:eastAsia="es-BO"/>
        </w:rPr>
        <w:t>Incor</w:t>
      </w:r>
      <w:proofErr w:type="spellEnd"/>
      <w:r w:rsidR="0083755C">
        <w:rPr>
          <w:rFonts w:ascii="Arial" w:eastAsia="Times New Roman" w:hAnsi="Arial" w:cs="Arial"/>
          <w:color w:val="17365D" w:themeColor="text2" w:themeShade="BF"/>
          <w:lang w:eastAsia="es-BO"/>
        </w:rPr>
        <w:t xml:space="preserve">, Rita Medina, </w:t>
      </w:r>
      <w:proofErr w:type="spellStart"/>
      <w:r w:rsidR="0083755C">
        <w:rPr>
          <w:rFonts w:ascii="Arial" w:eastAsia="Times New Roman" w:hAnsi="Arial" w:cs="Arial"/>
          <w:color w:val="17365D" w:themeColor="text2" w:themeShade="BF"/>
          <w:lang w:eastAsia="es-BO"/>
        </w:rPr>
        <w:t>Dolorsan</w:t>
      </w:r>
      <w:proofErr w:type="spellEnd"/>
      <w:r w:rsidR="0083755C">
        <w:rPr>
          <w:rFonts w:ascii="Arial" w:eastAsia="Times New Roman" w:hAnsi="Arial" w:cs="Arial"/>
          <w:color w:val="17365D" w:themeColor="text2" w:themeShade="BF"/>
          <w:lang w:eastAsia="es-BO"/>
        </w:rPr>
        <w:t xml:space="preserve">, </w:t>
      </w:r>
      <w:proofErr w:type="spellStart"/>
      <w:r w:rsidR="00163D95">
        <w:rPr>
          <w:rFonts w:ascii="Arial" w:eastAsia="Times New Roman" w:hAnsi="Arial" w:cs="Arial"/>
          <w:color w:val="17365D" w:themeColor="text2" w:themeShade="BF"/>
          <w:lang w:eastAsia="es-BO"/>
        </w:rPr>
        <w:t>Emercom</w:t>
      </w:r>
      <w:proofErr w:type="spellEnd"/>
      <w:r w:rsidR="00163D95">
        <w:rPr>
          <w:rFonts w:ascii="Arial" w:eastAsia="Times New Roman" w:hAnsi="Arial" w:cs="Arial"/>
          <w:color w:val="17365D" w:themeColor="text2" w:themeShade="BF"/>
          <w:lang w:eastAsia="es-BO"/>
        </w:rPr>
        <w:t xml:space="preserve">, </w:t>
      </w:r>
      <w:bookmarkStart w:id="0" w:name="_GoBack"/>
      <w:bookmarkEnd w:id="0"/>
      <w:proofErr w:type="spellStart"/>
      <w:r w:rsidR="0083755C">
        <w:rPr>
          <w:rFonts w:ascii="Arial" w:eastAsia="Times New Roman" w:hAnsi="Arial" w:cs="Arial"/>
          <w:color w:val="17365D" w:themeColor="text2" w:themeShade="BF"/>
          <w:lang w:eastAsia="es-BO"/>
        </w:rPr>
        <w:t>Colnatur</w:t>
      </w:r>
      <w:proofErr w:type="spellEnd"/>
      <w:r w:rsidR="0083755C">
        <w:rPr>
          <w:rFonts w:ascii="Arial" w:eastAsia="Times New Roman" w:hAnsi="Arial" w:cs="Arial"/>
          <w:color w:val="17365D" w:themeColor="text2" w:themeShade="BF"/>
          <w:lang w:eastAsia="es-BO"/>
        </w:rPr>
        <w:t xml:space="preserve"> Sport, Premier Fitness Club, </w:t>
      </w:r>
      <w:r w:rsidR="00C94EB6">
        <w:rPr>
          <w:rFonts w:ascii="Arial" w:eastAsia="Times New Roman" w:hAnsi="Arial" w:cs="Arial"/>
          <w:color w:val="17365D" w:themeColor="text2" w:themeShade="BF"/>
          <w:lang w:eastAsia="es-BO"/>
        </w:rPr>
        <w:t xml:space="preserve">PSA, </w:t>
      </w:r>
      <w:r w:rsidR="0083755C">
        <w:rPr>
          <w:rFonts w:ascii="Arial" w:eastAsia="Times New Roman" w:hAnsi="Arial" w:cs="Arial"/>
          <w:color w:val="17365D" w:themeColor="text2" w:themeShade="BF"/>
          <w:lang w:eastAsia="es-BO"/>
        </w:rPr>
        <w:t>El Deber</w:t>
      </w:r>
      <w:r w:rsidR="00865865">
        <w:rPr>
          <w:rFonts w:ascii="Arial" w:eastAsia="Times New Roman" w:hAnsi="Arial" w:cs="Arial"/>
          <w:color w:val="17365D" w:themeColor="text2" w:themeShade="BF"/>
          <w:lang w:eastAsia="es-BO"/>
        </w:rPr>
        <w:t xml:space="preserve">, </w:t>
      </w:r>
      <w:proofErr w:type="spellStart"/>
      <w:r w:rsidR="00865865">
        <w:rPr>
          <w:rFonts w:ascii="Arial" w:eastAsia="Times New Roman" w:hAnsi="Arial" w:cs="Arial"/>
          <w:color w:val="17365D" w:themeColor="text2" w:themeShade="BF"/>
          <w:lang w:eastAsia="es-BO"/>
        </w:rPr>
        <w:t>Amaszonas</w:t>
      </w:r>
      <w:proofErr w:type="spellEnd"/>
      <w:r w:rsidR="00865865">
        <w:rPr>
          <w:rFonts w:ascii="Arial" w:eastAsia="Times New Roman" w:hAnsi="Arial" w:cs="Arial"/>
          <w:color w:val="17365D" w:themeColor="text2" w:themeShade="BF"/>
          <w:lang w:eastAsia="es-BO"/>
        </w:rPr>
        <w:t xml:space="preserve"> Línea Aérea, LP Hoteles, </w:t>
      </w:r>
      <w:proofErr w:type="spellStart"/>
      <w:r w:rsidR="00865865">
        <w:rPr>
          <w:rFonts w:ascii="Arial" w:eastAsia="Times New Roman" w:hAnsi="Arial" w:cs="Arial"/>
          <w:color w:val="17365D" w:themeColor="text2" w:themeShade="BF"/>
          <w:lang w:eastAsia="es-BO"/>
        </w:rPr>
        <w:t>Cabruja</w:t>
      </w:r>
      <w:proofErr w:type="spellEnd"/>
      <w:r w:rsidR="00865865">
        <w:rPr>
          <w:rFonts w:ascii="Arial" w:eastAsia="Times New Roman" w:hAnsi="Arial" w:cs="Arial"/>
          <w:color w:val="17365D" w:themeColor="text2" w:themeShade="BF"/>
          <w:lang w:eastAsia="es-BO"/>
        </w:rPr>
        <w:t xml:space="preserve"> Films</w:t>
      </w:r>
      <w:r w:rsidR="0083755C">
        <w:rPr>
          <w:rFonts w:ascii="Arial" w:eastAsia="Times New Roman" w:hAnsi="Arial" w:cs="Arial"/>
          <w:color w:val="17365D" w:themeColor="text2" w:themeShade="BF"/>
          <w:lang w:eastAsia="es-BO"/>
        </w:rPr>
        <w:t xml:space="preserve"> e Imago Comunicación Gráfica, además de </w:t>
      </w:r>
      <w:r w:rsidR="00BB66BD">
        <w:rPr>
          <w:rFonts w:ascii="Arial" w:eastAsia="Times New Roman" w:hAnsi="Arial" w:cs="Arial"/>
          <w:color w:val="17365D" w:themeColor="text2" w:themeShade="BF"/>
          <w:lang w:eastAsia="es-BO"/>
        </w:rPr>
        <w:t xml:space="preserve">tener como media </w:t>
      </w:r>
      <w:proofErr w:type="spellStart"/>
      <w:r w:rsidR="0083755C">
        <w:rPr>
          <w:rFonts w:ascii="Arial" w:eastAsia="Times New Roman" w:hAnsi="Arial" w:cs="Arial"/>
          <w:color w:val="17365D" w:themeColor="text2" w:themeShade="BF"/>
          <w:lang w:eastAsia="es-BO"/>
        </w:rPr>
        <w:t>partner</w:t>
      </w:r>
      <w:proofErr w:type="spellEnd"/>
      <w:r w:rsidR="00C94EB6">
        <w:rPr>
          <w:rFonts w:ascii="Arial" w:eastAsia="Times New Roman" w:hAnsi="Arial" w:cs="Arial"/>
          <w:color w:val="17365D" w:themeColor="text2" w:themeShade="BF"/>
          <w:lang w:eastAsia="es-BO"/>
        </w:rPr>
        <w:t xml:space="preserve"> </w:t>
      </w:r>
      <w:r w:rsidR="00BB66BD">
        <w:rPr>
          <w:rFonts w:ascii="Arial" w:eastAsia="Times New Roman" w:hAnsi="Arial" w:cs="Arial"/>
          <w:color w:val="17365D" w:themeColor="text2" w:themeShade="BF"/>
          <w:lang w:eastAsia="es-BO"/>
        </w:rPr>
        <w:t>a</w:t>
      </w:r>
      <w:r w:rsidR="00407AA7">
        <w:rPr>
          <w:rFonts w:ascii="Arial" w:eastAsia="Times New Roman" w:hAnsi="Arial" w:cs="Arial"/>
          <w:color w:val="17365D" w:themeColor="text2" w:themeShade="BF"/>
          <w:lang w:eastAsia="es-BO"/>
        </w:rPr>
        <w:t xml:space="preserve">l periódico La Calle, </w:t>
      </w:r>
      <w:r w:rsidR="00BB66BD">
        <w:rPr>
          <w:rFonts w:ascii="Arial" w:eastAsia="Times New Roman" w:hAnsi="Arial" w:cs="Arial"/>
          <w:color w:val="17365D" w:themeColor="text2" w:themeShade="BF"/>
          <w:lang w:eastAsia="es-BO"/>
        </w:rPr>
        <w:t xml:space="preserve">las revistas </w:t>
      </w:r>
      <w:proofErr w:type="spellStart"/>
      <w:r w:rsidR="00BB66BD">
        <w:rPr>
          <w:rFonts w:ascii="Arial" w:eastAsia="Times New Roman" w:hAnsi="Arial" w:cs="Arial"/>
          <w:color w:val="17365D" w:themeColor="text2" w:themeShade="BF"/>
          <w:lang w:eastAsia="es-BO"/>
        </w:rPr>
        <w:t>Amaszonas</w:t>
      </w:r>
      <w:proofErr w:type="spellEnd"/>
      <w:r w:rsidR="00BB66BD">
        <w:rPr>
          <w:rFonts w:ascii="Arial" w:eastAsia="Times New Roman" w:hAnsi="Arial" w:cs="Arial"/>
          <w:color w:val="17365D" w:themeColor="text2" w:themeShade="BF"/>
          <w:lang w:eastAsia="es-BO"/>
        </w:rPr>
        <w:t xml:space="preserve"> y </w:t>
      </w:r>
      <w:r w:rsidR="00C94EB6">
        <w:rPr>
          <w:rFonts w:ascii="Arial" w:eastAsia="Times New Roman" w:hAnsi="Arial" w:cs="Arial"/>
          <w:color w:val="17365D" w:themeColor="text2" w:themeShade="BF"/>
          <w:lang w:eastAsia="es-BO"/>
        </w:rPr>
        <w:t xml:space="preserve">Cars &amp; </w:t>
      </w:r>
      <w:proofErr w:type="spellStart"/>
      <w:r w:rsidR="00C94EB6">
        <w:rPr>
          <w:rFonts w:ascii="Arial" w:eastAsia="Times New Roman" w:hAnsi="Arial" w:cs="Arial"/>
          <w:color w:val="17365D" w:themeColor="text2" w:themeShade="BF"/>
          <w:lang w:eastAsia="es-BO"/>
        </w:rPr>
        <w:t>Lifestyles</w:t>
      </w:r>
      <w:proofErr w:type="spellEnd"/>
      <w:r w:rsidR="00C94EB6">
        <w:rPr>
          <w:rFonts w:ascii="Arial" w:eastAsia="Times New Roman" w:hAnsi="Arial" w:cs="Arial"/>
          <w:color w:val="17365D" w:themeColor="text2" w:themeShade="BF"/>
          <w:lang w:eastAsia="es-BO"/>
        </w:rPr>
        <w:t>, Money</w:t>
      </w:r>
      <w:r w:rsidR="00BB66BD">
        <w:rPr>
          <w:rFonts w:ascii="Arial" w:eastAsia="Times New Roman" w:hAnsi="Arial" w:cs="Arial"/>
          <w:color w:val="17365D" w:themeColor="text2" w:themeShade="BF"/>
          <w:lang w:eastAsia="es-BO"/>
        </w:rPr>
        <w:t xml:space="preserve"> diario digital</w:t>
      </w:r>
      <w:r w:rsidR="00C94EB6">
        <w:rPr>
          <w:rFonts w:ascii="Arial" w:eastAsia="Times New Roman" w:hAnsi="Arial" w:cs="Arial"/>
          <w:color w:val="17365D" w:themeColor="text2" w:themeShade="BF"/>
          <w:lang w:eastAsia="es-BO"/>
        </w:rPr>
        <w:t xml:space="preserve"> y </w:t>
      </w:r>
      <w:proofErr w:type="spellStart"/>
      <w:r w:rsidR="00C94EB6">
        <w:rPr>
          <w:rFonts w:ascii="Arial" w:eastAsia="Times New Roman" w:hAnsi="Arial" w:cs="Arial"/>
          <w:color w:val="17365D" w:themeColor="text2" w:themeShade="BF"/>
          <w:lang w:eastAsia="es-BO"/>
        </w:rPr>
        <w:t>Writel</w:t>
      </w:r>
      <w:proofErr w:type="spellEnd"/>
      <w:r w:rsidR="00C94EB6">
        <w:rPr>
          <w:rFonts w:ascii="Arial" w:eastAsia="Times New Roman" w:hAnsi="Arial" w:cs="Arial"/>
          <w:color w:val="17365D" w:themeColor="text2" w:themeShade="BF"/>
          <w:lang w:eastAsia="es-BO"/>
        </w:rPr>
        <w:t xml:space="preserve"> Tv.</w:t>
      </w:r>
      <w:r w:rsidR="00C95689">
        <w:rPr>
          <w:rFonts w:ascii="Arial" w:eastAsia="Times New Roman" w:hAnsi="Arial" w:cs="Arial"/>
          <w:color w:val="17365D" w:themeColor="text2" w:themeShade="BF"/>
          <w:lang w:eastAsia="es-BO"/>
        </w:rPr>
        <w:t xml:space="preserve"> </w:t>
      </w:r>
      <w:r w:rsidR="00C94EB6">
        <w:rPr>
          <w:rFonts w:ascii="Arial" w:eastAsia="Times New Roman" w:hAnsi="Arial" w:cs="Arial"/>
          <w:color w:val="17365D" w:themeColor="text2" w:themeShade="BF"/>
          <w:lang w:eastAsia="es-BO"/>
        </w:rPr>
        <w:t xml:space="preserve"> </w:t>
      </w:r>
    </w:p>
    <w:p w14:paraId="4C017CA7" w14:textId="77777777" w:rsidR="00040996" w:rsidRDefault="00040996" w:rsidP="00665D45">
      <w:pPr>
        <w:spacing w:before="75" w:after="75" w:line="240" w:lineRule="auto"/>
        <w:jc w:val="both"/>
        <w:rPr>
          <w:rFonts w:ascii="Arial" w:eastAsia="Times New Roman" w:hAnsi="Arial" w:cs="Arial"/>
          <w:color w:val="17365D" w:themeColor="text2" w:themeShade="BF"/>
          <w:lang w:eastAsia="es-BO"/>
        </w:rPr>
      </w:pPr>
    </w:p>
    <w:p w14:paraId="4DCF0CF1" w14:textId="175BD23E" w:rsidR="001164B2" w:rsidRDefault="003929A3" w:rsidP="00665D45">
      <w:pPr>
        <w:spacing w:before="75" w:after="75" w:line="240" w:lineRule="auto"/>
        <w:jc w:val="both"/>
      </w:pPr>
      <w:r w:rsidRPr="00497572">
        <w:rPr>
          <w:rFonts w:ascii="Arial" w:eastAsia="Times New Roman" w:hAnsi="Arial" w:cs="Arial"/>
          <w:color w:val="17365D" w:themeColor="text2" w:themeShade="BF"/>
          <w:lang w:eastAsia="es-BO"/>
        </w:rPr>
        <w:t>Más información</w:t>
      </w:r>
      <w:r w:rsidR="0038444D" w:rsidRPr="00497572">
        <w:rPr>
          <w:rFonts w:ascii="Arial" w:eastAsia="Times New Roman" w:hAnsi="Arial" w:cs="Arial"/>
          <w:color w:val="17365D" w:themeColor="text2" w:themeShade="BF"/>
          <w:lang w:eastAsia="es-BO"/>
        </w:rPr>
        <w:t xml:space="preserve"> y preinscripción en</w:t>
      </w:r>
      <w:r w:rsidRPr="00497572">
        <w:rPr>
          <w:rFonts w:ascii="Arial" w:eastAsia="Times New Roman" w:hAnsi="Arial" w:cs="Arial"/>
          <w:color w:val="17365D" w:themeColor="text2" w:themeShade="BF"/>
          <w:lang w:eastAsia="es-BO"/>
        </w:rPr>
        <w:t>: @</w:t>
      </w:r>
      <w:proofErr w:type="spellStart"/>
      <w:r w:rsidRPr="00497572">
        <w:rPr>
          <w:rFonts w:ascii="Arial" w:eastAsia="Times New Roman" w:hAnsi="Arial" w:cs="Arial"/>
          <w:color w:val="17365D" w:themeColor="text2" w:themeShade="BF"/>
          <w:lang w:eastAsia="es-BO"/>
        </w:rPr>
        <w:t>MaratondeSantaCruz</w:t>
      </w:r>
      <w:proofErr w:type="spellEnd"/>
      <w:r w:rsidRPr="00497572">
        <w:rPr>
          <w:rFonts w:ascii="Arial" w:eastAsia="Times New Roman" w:hAnsi="Arial" w:cs="Arial"/>
          <w:color w:val="17365D" w:themeColor="text2" w:themeShade="BF"/>
          <w:lang w:eastAsia="es-BO"/>
        </w:rPr>
        <w:t xml:space="preserve"> - </w:t>
      </w:r>
      <w:hyperlink r:id="rId9" w:history="1">
        <w:r w:rsidR="00A52667">
          <w:rPr>
            <w:rStyle w:val="Hipervnculo"/>
          </w:rPr>
          <w:t>maratonsantacruzdelasierra.com.bo</w:t>
        </w:r>
      </w:hyperlink>
      <w:r w:rsidR="0038444D" w:rsidRPr="00497572">
        <w:rPr>
          <w:rFonts w:ascii="Arial" w:eastAsia="Times New Roman" w:hAnsi="Arial" w:cs="Arial"/>
          <w:color w:val="17365D" w:themeColor="text2" w:themeShade="BF"/>
          <w:lang w:eastAsia="es-BO"/>
        </w:rPr>
        <w:t xml:space="preserve">, también pueden inscribirse en </w:t>
      </w:r>
      <w:r w:rsidR="00AD3C78">
        <w:rPr>
          <w:rFonts w:ascii="Arial" w:eastAsia="Times New Roman" w:hAnsi="Arial" w:cs="Arial"/>
          <w:color w:val="17365D" w:themeColor="text2" w:themeShade="BF"/>
          <w:lang w:eastAsia="es-BO"/>
        </w:rPr>
        <w:t>las tiendas</w:t>
      </w:r>
      <w:r w:rsidR="00A52667">
        <w:rPr>
          <w:rFonts w:ascii="Arial" w:eastAsia="Times New Roman" w:hAnsi="Arial" w:cs="Arial"/>
          <w:color w:val="17365D" w:themeColor="text2" w:themeShade="BF"/>
          <w:lang w:eastAsia="es-BO"/>
        </w:rPr>
        <w:t xml:space="preserve"> </w:t>
      </w:r>
      <w:proofErr w:type="spellStart"/>
      <w:r w:rsidR="00A52667" w:rsidRPr="00407AA7">
        <w:rPr>
          <w:rFonts w:ascii="Arial" w:eastAsia="Times New Roman" w:hAnsi="Arial" w:cs="Arial"/>
          <w:b/>
          <w:bCs/>
          <w:color w:val="17365D" w:themeColor="text2" w:themeShade="BF"/>
          <w:lang w:eastAsia="es-BO"/>
        </w:rPr>
        <w:t>adidas</w:t>
      </w:r>
      <w:proofErr w:type="spellEnd"/>
      <w:r w:rsidR="00A52667">
        <w:rPr>
          <w:rFonts w:ascii="Arial" w:eastAsia="Times New Roman" w:hAnsi="Arial" w:cs="Arial"/>
          <w:color w:val="17365D" w:themeColor="text2" w:themeShade="BF"/>
          <w:lang w:eastAsia="es-BO"/>
        </w:rPr>
        <w:t xml:space="preserve"> a nivel nacional</w:t>
      </w:r>
      <w:r w:rsidR="0038444D" w:rsidRPr="00497572">
        <w:rPr>
          <w:rFonts w:ascii="Arial" w:eastAsia="Times New Roman" w:hAnsi="Arial" w:cs="Arial"/>
          <w:color w:val="17365D" w:themeColor="text2" w:themeShade="BF"/>
          <w:lang w:eastAsia="es-BO"/>
        </w:rPr>
        <w:t xml:space="preserve">. </w:t>
      </w:r>
      <w:r w:rsidRPr="00497572">
        <w:rPr>
          <w:rFonts w:ascii="Arial" w:eastAsia="Times New Roman" w:hAnsi="Arial" w:cs="Arial"/>
          <w:color w:val="17365D" w:themeColor="text2" w:themeShade="BF"/>
          <w:lang w:eastAsia="es-BO"/>
        </w:rPr>
        <w:t xml:space="preserve"> </w:t>
      </w:r>
      <w:r w:rsidR="00750A37">
        <w:t xml:space="preserve"> </w:t>
      </w:r>
    </w:p>
    <w:p w14:paraId="6670CEB2" w14:textId="77777777" w:rsidR="00106E98" w:rsidRDefault="00106E98" w:rsidP="00665D45">
      <w:pPr>
        <w:spacing w:before="75" w:after="75" w:line="240" w:lineRule="auto"/>
        <w:jc w:val="both"/>
      </w:pPr>
    </w:p>
    <w:p w14:paraId="38479E34" w14:textId="66CDEE44" w:rsidR="00106E98" w:rsidRDefault="00106E98" w:rsidP="00106E98">
      <w:pPr>
        <w:spacing w:after="0" w:line="240" w:lineRule="auto"/>
        <w:jc w:val="right"/>
        <w:rPr>
          <w:b/>
          <w:sz w:val="18"/>
          <w:szCs w:val="18"/>
          <w:lang w:val="en-US"/>
        </w:rPr>
      </w:pPr>
      <w:r>
        <w:rPr>
          <w:b/>
          <w:sz w:val="18"/>
          <w:szCs w:val="18"/>
          <w:lang w:val="en-US"/>
        </w:rPr>
        <w:t xml:space="preserve">Press Contact </w:t>
      </w:r>
      <w:r>
        <w:rPr>
          <w:b/>
          <w:bCs/>
          <w:sz w:val="18"/>
          <w:szCs w:val="18"/>
          <w:lang w:val="en-US"/>
        </w:rPr>
        <w:t xml:space="preserve">| </w:t>
      </w:r>
      <w:r>
        <w:rPr>
          <w:b/>
          <w:sz w:val="18"/>
          <w:szCs w:val="18"/>
          <w:lang w:val="en-US"/>
        </w:rPr>
        <w:t>Lola PR</w:t>
      </w:r>
      <w:r w:rsidR="00865865">
        <w:rPr>
          <w:b/>
          <w:sz w:val="18"/>
          <w:szCs w:val="18"/>
          <w:lang w:val="en-US"/>
        </w:rPr>
        <w:t xml:space="preserve"> </w:t>
      </w:r>
    </w:p>
    <w:p w14:paraId="2E8D0E1A" w14:textId="77777777" w:rsidR="00106E98" w:rsidRPr="005A78DB" w:rsidRDefault="00106E98" w:rsidP="00106E98">
      <w:pPr>
        <w:spacing w:after="0" w:line="240" w:lineRule="auto"/>
        <w:jc w:val="right"/>
        <w:rPr>
          <w:b/>
          <w:sz w:val="18"/>
          <w:szCs w:val="18"/>
          <w:lang w:val="en-US"/>
        </w:rPr>
      </w:pPr>
    </w:p>
    <w:p w14:paraId="7462D3C8" w14:textId="77777777" w:rsidR="00106E98" w:rsidRDefault="00106E98" w:rsidP="00106E98">
      <w:pPr>
        <w:spacing w:after="0" w:line="240" w:lineRule="auto"/>
        <w:jc w:val="right"/>
        <w:rPr>
          <w:bCs/>
          <w:sz w:val="18"/>
          <w:szCs w:val="18"/>
          <w:lang w:val="en-US"/>
        </w:rPr>
      </w:pPr>
      <w:r>
        <w:rPr>
          <w:bCs/>
          <w:sz w:val="18"/>
          <w:szCs w:val="18"/>
          <w:lang w:val="en-US"/>
        </w:rPr>
        <w:t>Fernando Sandoval Conde</w:t>
      </w:r>
    </w:p>
    <w:p w14:paraId="0E63A5C8" w14:textId="77777777" w:rsidR="00106E98" w:rsidRDefault="00163D95" w:rsidP="00106E98">
      <w:pPr>
        <w:spacing w:after="0" w:line="240" w:lineRule="auto"/>
        <w:jc w:val="right"/>
        <w:rPr>
          <w:bCs/>
          <w:sz w:val="18"/>
          <w:szCs w:val="18"/>
          <w:lang w:val="en-US"/>
        </w:rPr>
      </w:pPr>
      <w:hyperlink r:id="rId10" w:history="1">
        <w:r w:rsidR="00106E98" w:rsidRPr="006E2458">
          <w:rPr>
            <w:rStyle w:val="Hipervnculo"/>
            <w:bCs/>
            <w:sz w:val="18"/>
            <w:szCs w:val="18"/>
            <w:lang w:val="en-US"/>
          </w:rPr>
          <w:t>fsandoval@lolagroup.com.bo</w:t>
        </w:r>
      </w:hyperlink>
    </w:p>
    <w:p w14:paraId="18BA25C4" w14:textId="5BDA31BB" w:rsidR="00106E98" w:rsidRDefault="00106E98" w:rsidP="00106E98">
      <w:pPr>
        <w:spacing w:after="0" w:line="240" w:lineRule="auto"/>
        <w:jc w:val="right"/>
      </w:pPr>
      <w:proofErr w:type="spellStart"/>
      <w:r>
        <w:rPr>
          <w:bCs/>
          <w:sz w:val="18"/>
          <w:szCs w:val="18"/>
          <w:lang w:val="en-US"/>
        </w:rPr>
        <w:t>Móvil</w:t>
      </w:r>
      <w:proofErr w:type="spellEnd"/>
      <w:r>
        <w:rPr>
          <w:bCs/>
          <w:sz w:val="18"/>
          <w:szCs w:val="18"/>
          <w:lang w:val="en-US"/>
        </w:rPr>
        <w:t>: +591 708 72611</w:t>
      </w:r>
    </w:p>
    <w:sectPr w:rsidR="00106E98" w:rsidSect="001164B2">
      <w:pgSz w:w="12240" w:h="15840"/>
      <w:pgMar w:top="1417" w:right="1325"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7C1"/>
    <w:rsid w:val="00010FCD"/>
    <w:rsid w:val="000335E2"/>
    <w:rsid w:val="00040996"/>
    <w:rsid w:val="000939D5"/>
    <w:rsid w:val="000A27C1"/>
    <w:rsid w:val="000B7537"/>
    <w:rsid w:val="000D7226"/>
    <w:rsid w:val="0010015E"/>
    <w:rsid w:val="00106E98"/>
    <w:rsid w:val="001164B2"/>
    <w:rsid w:val="00123DCB"/>
    <w:rsid w:val="00132A5E"/>
    <w:rsid w:val="00163D95"/>
    <w:rsid w:val="001B40CE"/>
    <w:rsid w:val="001B4442"/>
    <w:rsid w:val="001D41EB"/>
    <w:rsid w:val="001F6AD5"/>
    <w:rsid w:val="002053CC"/>
    <w:rsid w:val="00223067"/>
    <w:rsid w:val="002325B2"/>
    <w:rsid w:val="00234488"/>
    <w:rsid w:val="002569EF"/>
    <w:rsid w:val="002D1EB6"/>
    <w:rsid w:val="002E3AC0"/>
    <w:rsid w:val="003363C5"/>
    <w:rsid w:val="003760C9"/>
    <w:rsid w:val="0038444D"/>
    <w:rsid w:val="00384664"/>
    <w:rsid w:val="003929A3"/>
    <w:rsid w:val="003968AA"/>
    <w:rsid w:val="003B74DB"/>
    <w:rsid w:val="00407AA7"/>
    <w:rsid w:val="004279EB"/>
    <w:rsid w:val="00431D93"/>
    <w:rsid w:val="00445A2F"/>
    <w:rsid w:val="004722EB"/>
    <w:rsid w:val="00497572"/>
    <w:rsid w:val="004D552D"/>
    <w:rsid w:val="004E467A"/>
    <w:rsid w:val="004F3A34"/>
    <w:rsid w:val="004F7E79"/>
    <w:rsid w:val="00523566"/>
    <w:rsid w:val="005404B4"/>
    <w:rsid w:val="00563B0C"/>
    <w:rsid w:val="005A4AD1"/>
    <w:rsid w:val="005C4C5C"/>
    <w:rsid w:val="00606842"/>
    <w:rsid w:val="00622ECC"/>
    <w:rsid w:val="0063616E"/>
    <w:rsid w:val="00645C69"/>
    <w:rsid w:val="00665D45"/>
    <w:rsid w:val="006B3045"/>
    <w:rsid w:val="00750A37"/>
    <w:rsid w:val="00777C5A"/>
    <w:rsid w:val="0078326B"/>
    <w:rsid w:val="007B5A20"/>
    <w:rsid w:val="007D710A"/>
    <w:rsid w:val="007D7850"/>
    <w:rsid w:val="007F775F"/>
    <w:rsid w:val="008159E0"/>
    <w:rsid w:val="00816A49"/>
    <w:rsid w:val="0081766A"/>
    <w:rsid w:val="0083755C"/>
    <w:rsid w:val="00851BEB"/>
    <w:rsid w:val="0086528B"/>
    <w:rsid w:val="00865865"/>
    <w:rsid w:val="008B289A"/>
    <w:rsid w:val="008C0991"/>
    <w:rsid w:val="008F0266"/>
    <w:rsid w:val="008F1905"/>
    <w:rsid w:val="00941B52"/>
    <w:rsid w:val="00977EF2"/>
    <w:rsid w:val="00987599"/>
    <w:rsid w:val="0099664C"/>
    <w:rsid w:val="009B348C"/>
    <w:rsid w:val="009F4E71"/>
    <w:rsid w:val="00A07ECC"/>
    <w:rsid w:val="00A268B7"/>
    <w:rsid w:val="00A32A69"/>
    <w:rsid w:val="00A52667"/>
    <w:rsid w:val="00A8137B"/>
    <w:rsid w:val="00AD3C78"/>
    <w:rsid w:val="00AE14BB"/>
    <w:rsid w:val="00AF0D3C"/>
    <w:rsid w:val="00B07CF4"/>
    <w:rsid w:val="00B23F54"/>
    <w:rsid w:val="00B94DDD"/>
    <w:rsid w:val="00BB66BD"/>
    <w:rsid w:val="00C22BD6"/>
    <w:rsid w:val="00C30498"/>
    <w:rsid w:val="00C31F2F"/>
    <w:rsid w:val="00C3739C"/>
    <w:rsid w:val="00C7179A"/>
    <w:rsid w:val="00C76BCD"/>
    <w:rsid w:val="00C94EB6"/>
    <w:rsid w:val="00C95689"/>
    <w:rsid w:val="00CB4C22"/>
    <w:rsid w:val="00D234E6"/>
    <w:rsid w:val="00D617F8"/>
    <w:rsid w:val="00DD13B3"/>
    <w:rsid w:val="00DD68EF"/>
    <w:rsid w:val="00DE1C64"/>
    <w:rsid w:val="00DF6916"/>
    <w:rsid w:val="00E31933"/>
    <w:rsid w:val="00E740EE"/>
    <w:rsid w:val="00E7596A"/>
    <w:rsid w:val="00EA4272"/>
    <w:rsid w:val="00EB1797"/>
    <w:rsid w:val="00EB3841"/>
    <w:rsid w:val="00EC7686"/>
    <w:rsid w:val="00EF057A"/>
    <w:rsid w:val="00F21ADE"/>
    <w:rsid w:val="00F50669"/>
    <w:rsid w:val="00F5675A"/>
    <w:rsid w:val="00F828A9"/>
    <w:rsid w:val="00F8770D"/>
    <w:rsid w:val="00FA6D66"/>
    <w:rsid w:val="00FC4B29"/>
    <w:rsid w:val="00FD0E3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FBC9"/>
  <w15:docId w15:val="{7AF43DA1-4834-41CD-910B-DC9752F6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C1"/>
  </w:style>
  <w:style w:type="paragraph" w:styleId="Ttulo3">
    <w:name w:val="heading 3"/>
    <w:basedOn w:val="Normal"/>
    <w:link w:val="Ttulo3Car"/>
    <w:uiPriority w:val="9"/>
    <w:qFormat/>
    <w:rsid w:val="00B23F54"/>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27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7C1"/>
    <w:rPr>
      <w:rFonts w:ascii="Tahoma" w:hAnsi="Tahoma" w:cs="Tahoma"/>
      <w:sz w:val="16"/>
      <w:szCs w:val="16"/>
    </w:rPr>
  </w:style>
  <w:style w:type="character" w:styleId="Hipervnculo">
    <w:name w:val="Hyperlink"/>
    <w:basedOn w:val="Fuentedeprrafopredeter"/>
    <w:uiPriority w:val="99"/>
    <w:semiHidden/>
    <w:unhideWhenUsed/>
    <w:rsid w:val="003929A3"/>
    <w:rPr>
      <w:color w:val="0000FF"/>
      <w:u w:val="single"/>
    </w:rPr>
  </w:style>
  <w:style w:type="character" w:customStyle="1" w:styleId="Ttulo3Car">
    <w:name w:val="Título 3 Car"/>
    <w:basedOn w:val="Fuentedeprrafopredeter"/>
    <w:link w:val="Ttulo3"/>
    <w:uiPriority w:val="9"/>
    <w:rsid w:val="00B23F54"/>
    <w:rPr>
      <w:rFonts w:ascii="Times New Roman" w:eastAsia="Times New Roman" w:hAnsi="Times New Roman" w:cs="Times New Roman"/>
      <w:b/>
      <w:bCs/>
      <w:sz w:val="27"/>
      <w:szCs w:val="27"/>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3701">
      <w:bodyDiv w:val="1"/>
      <w:marLeft w:val="0"/>
      <w:marRight w:val="0"/>
      <w:marTop w:val="0"/>
      <w:marBottom w:val="0"/>
      <w:divBdr>
        <w:top w:val="none" w:sz="0" w:space="0" w:color="auto"/>
        <w:left w:val="none" w:sz="0" w:space="0" w:color="auto"/>
        <w:bottom w:val="none" w:sz="0" w:space="0" w:color="auto"/>
        <w:right w:val="none" w:sz="0" w:space="0" w:color="auto"/>
      </w:divBdr>
    </w:div>
    <w:div w:id="601425881">
      <w:bodyDiv w:val="1"/>
      <w:marLeft w:val="0"/>
      <w:marRight w:val="0"/>
      <w:marTop w:val="0"/>
      <w:marBottom w:val="0"/>
      <w:divBdr>
        <w:top w:val="none" w:sz="0" w:space="0" w:color="auto"/>
        <w:left w:val="none" w:sz="0" w:space="0" w:color="auto"/>
        <w:bottom w:val="none" w:sz="0" w:space="0" w:color="auto"/>
        <w:right w:val="none" w:sz="0" w:space="0" w:color="auto"/>
      </w:divBdr>
    </w:div>
    <w:div w:id="687219311">
      <w:bodyDiv w:val="1"/>
      <w:marLeft w:val="0"/>
      <w:marRight w:val="0"/>
      <w:marTop w:val="0"/>
      <w:marBottom w:val="0"/>
      <w:divBdr>
        <w:top w:val="none" w:sz="0" w:space="0" w:color="auto"/>
        <w:left w:val="none" w:sz="0" w:space="0" w:color="auto"/>
        <w:bottom w:val="none" w:sz="0" w:space="0" w:color="auto"/>
        <w:right w:val="none" w:sz="0" w:space="0" w:color="auto"/>
      </w:divBdr>
    </w:div>
    <w:div w:id="859591363">
      <w:bodyDiv w:val="1"/>
      <w:marLeft w:val="0"/>
      <w:marRight w:val="0"/>
      <w:marTop w:val="0"/>
      <w:marBottom w:val="0"/>
      <w:divBdr>
        <w:top w:val="none" w:sz="0" w:space="0" w:color="auto"/>
        <w:left w:val="none" w:sz="0" w:space="0" w:color="auto"/>
        <w:bottom w:val="none" w:sz="0" w:space="0" w:color="auto"/>
        <w:right w:val="none" w:sz="0" w:space="0" w:color="auto"/>
      </w:divBdr>
    </w:div>
    <w:div w:id="1324822279">
      <w:bodyDiv w:val="1"/>
      <w:marLeft w:val="0"/>
      <w:marRight w:val="0"/>
      <w:marTop w:val="0"/>
      <w:marBottom w:val="0"/>
      <w:divBdr>
        <w:top w:val="none" w:sz="0" w:space="0" w:color="auto"/>
        <w:left w:val="none" w:sz="0" w:space="0" w:color="auto"/>
        <w:bottom w:val="none" w:sz="0" w:space="0" w:color="auto"/>
        <w:right w:val="none" w:sz="0" w:space="0" w:color="auto"/>
      </w:divBdr>
    </w:div>
    <w:div w:id="18233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sandoval@lolagroup.com.bo" TargetMode="External"/><Relationship Id="rId4" Type="http://schemas.openxmlformats.org/officeDocument/2006/relationships/webSettings" Target="webSettings.xml"/><Relationship Id="rId9" Type="http://schemas.openxmlformats.org/officeDocument/2006/relationships/hyperlink" Target="https://www.maratonsantacruzdelasierra.com.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4868-D0CB-4EB1-8CBB-873988D1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Pages>
  <Words>1047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Fernando Sandoval</cp:lastModifiedBy>
  <cp:revision>70</cp:revision>
  <cp:lastPrinted>2019-08-14T16:33:00Z</cp:lastPrinted>
  <dcterms:created xsi:type="dcterms:W3CDTF">2016-08-10T14:38:00Z</dcterms:created>
  <dcterms:modified xsi:type="dcterms:W3CDTF">2019-08-15T13:45:00Z</dcterms:modified>
</cp:coreProperties>
</file>