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CEAB" w14:textId="3741A0D3" w:rsidR="00120FCA" w:rsidRDefault="00745476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noProof/>
          <w:lang w:val="es-ES"/>
        </w:rPr>
        <w:drawing>
          <wp:anchor distT="0" distB="0" distL="114300" distR="114300" simplePos="0" relativeHeight="251757568" behindDoc="1" locked="0" layoutInCell="1" allowOverlap="1" wp14:anchorId="5B93917C" wp14:editId="47412DCB">
            <wp:simplePos x="0" y="0"/>
            <wp:positionH relativeFrom="column">
              <wp:posOffset>-133350</wp:posOffset>
            </wp:positionH>
            <wp:positionV relativeFrom="paragraph">
              <wp:posOffset>-715645</wp:posOffset>
            </wp:positionV>
            <wp:extent cx="1095375" cy="466725"/>
            <wp:effectExtent l="0" t="0" r="0" b="9525"/>
            <wp:wrapNone/>
            <wp:docPr id="2" name="Picture 2" descr="logo para web 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para web 500px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88960" behindDoc="1" locked="0" layoutInCell="1" allowOverlap="1" wp14:anchorId="2A86A63B" wp14:editId="0AA3E4FA">
            <wp:simplePos x="0" y="0"/>
            <wp:positionH relativeFrom="column">
              <wp:posOffset>4968240</wp:posOffset>
            </wp:positionH>
            <wp:positionV relativeFrom="paragraph">
              <wp:posOffset>-527685</wp:posOffset>
            </wp:positionV>
            <wp:extent cx="996950" cy="231140"/>
            <wp:effectExtent l="0" t="0" r="0" b="0"/>
            <wp:wrapNone/>
            <wp:docPr id="3" name="Picture 3" descr="Logo Editable minina_Mesa de trabaj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Editable minina_Mesa de trabajo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4"/>
          <w:szCs w:val="44"/>
          <w:lang w:val="es-ES"/>
        </w:rPr>
        <w:drawing>
          <wp:anchor distT="0" distB="0" distL="114300" distR="114300" simplePos="0" relativeHeight="251621376" behindDoc="1" locked="0" layoutInCell="1" allowOverlap="1" wp14:anchorId="4C93FF7F" wp14:editId="64BD7936">
            <wp:simplePos x="0" y="0"/>
            <wp:positionH relativeFrom="column">
              <wp:posOffset>2257425</wp:posOffset>
            </wp:positionH>
            <wp:positionV relativeFrom="paragraph">
              <wp:posOffset>-894080</wp:posOffset>
            </wp:positionV>
            <wp:extent cx="1346200" cy="784860"/>
            <wp:effectExtent l="0" t="0" r="6350" b="0"/>
            <wp:wrapNone/>
            <wp:docPr id="1" name="Picture 1" descr="logo oficial WODBO negr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oficial WODBO negro-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8"/>
          <w:szCs w:val="38"/>
        </w:rPr>
        <w:t>“WORLD OF DANCE”</w:t>
      </w:r>
      <w:r w:rsidR="00EB533E">
        <w:rPr>
          <w:rFonts w:ascii="Arial" w:hAnsi="Arial" w:cs="Arial"/>
          <w:b/>
          <w:sz w:val="38"/>
          <w:szCs w:val="38"/>
        </w:rPr>
        <w:t xml:space="preserve"> HARÁ BAILAR A LOS BOLIVIANOS ESTE </w:t>
      </w:r>
      <w:r>
        <w:rPr>
          <w:rFonts w:ascii="Arial" w:hAnsi="Arial" w:cs="Arial"/>
          <w:b/>
          <w:sz w:val="38"/>
          <w:szCs w:val="38"/>
        </w:rPr>
        <w:t>SÁBADO</w:t>
      </w:r>
      <w:r w:rsidR="00EB533E">
        <w:rPr>
          <w:rFonts w:ascii="Arial" w:hAnsi="Arial" w:cs="Arial"/>
          <w:b/>
          <w:sz w:val="38"/>
          <w:szCs w:val="38"/>
        </w:rPr>
        <w:t xml:space="preserve"> 11</w:t>
      </w:r>
      <w:r>
        <w:rPr>
          <w:rFonts w:ascii="Arial" w:hAnsi="Arial" w:cs="Arial"/>
          <w:b/>
          <w:sz w:val="38"/>
          <w:szCs w:val="38"/>
        </w:rPr>
        <w:t xml:space="preserve"> </w:t>
      </w:r>
    </w:p>
    <w:p w14:paraId="76D554D4" w14:textId="77777777" w:rsidR="00120FCA" w:rsidRDefault="00120FCA">
      <w:pPr>
        <w:rPr>
          <w:rFonts w:ascii="Arial" w:hAnsi="Arial" w:cs="Arial"/>
        </w:rPr>
      </w:pPr>
    </w:p>
    <w:p w14:paraId="712439A1" w14:textId="4A41D9B0" w:rsidR="00120FCA" w:rsidRDefault="00745476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Santa Cruz de la Sierra, </w:t>
      </w:r>
      <w:r w:rsidR="00A3567C">
        <w:rPr>
          <w:rFonts w:ascii="Arial" w:hAnsi="Arial" w:cs="Arial"/>
          <w:b/>
          <w:sz w:val="22"/>
          <w:szCs w:val="22"/>
          <w:lang w:val="es-ES"/>
        </w:rPr>
        <w:t>enero</w:t>
      </w:r>
      <w:r>
        <w:rPr>
          <w:rFonts w:ascii="Arial" w:hAnsi="Arial" w:cs="Arial"/>
          <w:b/>
          <w:sz w:val="22"/>
          <w:szCs w:val="22"/>
          <w:lang w:val="es-ES"/>
        </w:rPr>
        <w:t xml:space="preserve"> de 20</w:t>
      </w:r>
      <w:r w:rsidR="00A3567C">
        <w:rPr>
          <w:rFonts w:ascii="Arial" w:hAnsi="Arial" w:cs="Arial"/>
          <w:b/>
          <w:sz w:val="22"/>
          <w:szCs w:val="22"/>
          <w:lang w:val="es-ES"/>
        </w:rPr>
        <w:t>20</w:t>
      </w:r>
      <w:r>
        <w:rPr>
          <w:rFonts w:ascii="Arial" w:hAnsi="Arial" w:cs="Arial"/>
          <w:b/>
          <w:sz w:val="22"/>
          <w:szCs w:val="22"/>
          <w:lang w:val="es-ES"/>
        </w:rPr>
        <w:t xml:space="preserve">.-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El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World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of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Dance</w:t>
      </w:r>
      <w:r>
        <w:rPr>
          <w:rFonts w:ascii="Arial" w:hAnsi="Arial" w:cs="Arial"/>
          <w:bCs/>
          <w:sz w:val="22"/>
          <w:szCs w:val="22"/>
          <w:lang w:val="es-ES"/>
        </w:rPr>
        <w:t>, uno de los eventos de danzas más prestigiosos a nivel internacional</w:t>
      </w:r>
      <w:r w:rsidR="00EB533E">
        <w:rPr>
          <w:rFonts w:ascii="Arial" w:hAnsi="Arial" w:cs="Arial"/>
          <w:bCs/>
          <w:sz w:val="22"/>
          <w:szCs w:val="22"/>
          <w:lang w:val="es-ES"/>
        </w:rPr>
        <w:t>,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se realizará por primera vez en </w:t>
      </w:r>
      <w:r w:rsidR="002A2B32">
        <w:rPr>
          <w:rFonts w:ascii="Arial" w:hAnsi="Arial" w:cs="Arial"/>
          <w:bCs/>
          <w:sz w:val="22"/>
          <w:szCs w:val="22"/>
          <w:lang w:val="es-ES"/>
        </w:rPr>
        <w:t>Bolivia,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este sábado 11</w:t>
      </w:r>
      <w:r w:rsidR="002A2B32">
        <w:rPr>
          <w:rFonts w:ascii="Arial" w:hAnsi="Arial" w:cs="Arial"/>
          <w:bCs/>
          <w:sz w:val="22"/>
          <w:szCs w:val="22"/>
          <w:lang w:val="es-ES"/>
        </w:rPr>
        <w:t xml:space="preserve">, en el salón </w:t>
      </w:r>
      <w:proofErr w:type="gramStart"/>
      <w:r w:rsidR="002A2B32">
        <w:rPr>
          <w:rFonts w:ascii="Arial" w:hAnsi="Arial" w:cs="Arial"/>
          <w:bCs/>
          <w:sz w:val="22"/>
          <w:szCs w:val="22"/>
          <w:lang w:val="es-ES"/>
        </w:rPr>
        <w:t>Guaraní</w:t>
      </w:r>
      <w:proofErr w:type="gramEnd"/>
      <w:r w:rsidR="002A2B32">
        <w:rPr>
          <w:rFonts w:ascii="Arial" w:hAnsi="Arial" w:cs="Arial"/>
          <w:bCs/>
          <w:sz w:val="22"/>
          <w:szCs w:val="22"/>
          <w:lang w:val="es-ES"/>
        </w:rPr>
        <w:t xml:space="preserve"> de la </w:t>
      </w:r>
      <w:proofErr w:type="spellStart"/>
      <w:r w:rsidR="002A2B32">
        <w:rPr>
          <w:rFonts w:ascii="Arial" w:hAnsi="Arial" w:cs="Arial"/>
          <w:bCs/>
          <w:sz w:val="22"/>
          <w:szCs w:val="22"/>
          <w:lang w:val="es-ES"/>
        </w:rPr>
        <w:t>Fexpocruz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. El famoso concurso de baile llega de la mano de </w:t>
      </w:r>
      <w:r>
        <w:rPr>
          <w:rFonts w:ascii="Arial" w:hAnsi="Arial" w:cs="Arial"/>
          <w:b/>
          <w:sz w:val="22"/>
          <w:szCs w:val="22"/>
          <w:lang w:val="es-ES"/>
        </w:rPr>
        <w:t>María Avilés</w:t>
      </w:r>
      <w:r>
        <w:rPr>
          <w:rFonts w:ascii="Arial" w:hAnsi="Arial" w:cs="Arial"/>
          <w:bCs/>
          <w:sz w:val="22"/>
          <w:szCs w:val="22"/>
          <w:lang w:val="es-ES"/>
        </w:rPr>
        <w:t xml:space="preserve">, bailarina profesional representante de la franquicia en </w:t>
      </w:r>
      <w:r w:rsidR="002A2B32">
        <w:rPr>
          <w:rFonts w:ascii="Arial" w:hAnsi="Arial" w:cs="Arial"/>
          <w:bCs/>
          <w:sz w:val="22"/>
          <w:szCs w:val="22"/>
          <w:lang w:val="es-ES"/>
        </w:rPr>
        <w:t>el país</w:t>
      </w:r>
      <w:r>
        <w:rPr>
          <w:rFonts w:ascii="Arial" w:hAnsi="Arial" w:cs="Arial"/>
          <w:bCs/>
          <w:sz w:val="22"/>
          <w:szCs w:val="22"/>
          <w:lang w:val="es-ES"/>
        </w:rPr>
        <w:t xml:space="preserve">. </w:t>
      </w:r>
    </w:p>
    <w:p w14:paraId="2A4D5AC3" w14:textId="1719D29E" w:rsidR="00120FCA" w:rsidRDefault="00745476" w:rsidP="00E4782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World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dance </w:t>
      </w:r>
      <w:r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s la marca de danza, música, entretenimiento y moda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más grande del mundo.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Fundada en el Sur de California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por David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s-ES"/>
        </w:rPr>
        <w:t>Gonzalez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, Myron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s-ES"/>
        </w:rPr>
        <w:t>Marten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y Michael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s-ES"/>
        </w:rPr>
        <w:t>McGinn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en el año 2008. Su alcance es tan relevante que actualmente</w:t>
      </w:r>
      <w:r w:rsidR="00E4782C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encuentra en </w:t>
      </w:r>
      <w:r>
        <w:rPr>
          <w:rFonts w:ascii="Arial" w:hAnsi="Arial" w:cs="Arial"/>
          <w:bCs/>
          <w:sz w:val="22"/>
          <w:szCs w:val="22"/>
        </w:rPr>
        <w:t>más de 25 países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y posee la gira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World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Of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Dance Live</w:t>
      </w:r>
      <w:r w:rsidR="00E4782C">
        <w:rPr>
          <w:rFonts w:ascii="Arial" w:hAnsi="Arial" w:cs="Arial"/>
          <w:sz w:val="22"/>
          <w:szCs w:val="22"/>
        </w:rPr>
        <w:t>; t</w:t>
      </w:r>
      <w:r>
        <w:rPr>
          <w:rFonts w:ascii="Arial" w:hAnsi="Arial" w:cs="Arial"/>
          <w:sz w:val="22"/>
          <w:szCs w:val="22"/>
        </w:rPr>
        <w:t xml:space="preserve">iene su propio programa de televisivo en la </w:t>
      </w:r>
      <w:r>
        <w:rPr>
          <w:rFonts w:ascii="Arial" w:hAnsi="Arial" w:cs="Arial"/>
          <w:b/>
          <w:sz w:val="22"/>
          <w:szCs w:val="22"/>
        </w:rPr>
        <w:t>NBC</w:t>
      </w:r>
      <w:r w:rsidRPr="00F82AC7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producido por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Jennifer López</w:t>
      </w:r>
      <w:r w:rsidR="00F82AC7">
        <w:rPr>
          <w:rFonts w:ascii="Arial" w:hAnsi="Arial" w:cs="Arial"/>
          <w:bCs/>
          <w:sz w:val="22"/>
          <w:szCs w:val="22"/>
        </w:rPr>
        <w:t>;</w:t>
      </w:r>
      <w:r w:rsidR="00E4782C">
        <w:rPr>
          <w:rFonts w:ascii="Arial" w:hAnsi="Arial" w:cs="Arial"/>
          <w:bCs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tiene la </w:t>
      </w:r>
      <w:r>
        <w:rPr>
          <w:rFonts w:ascii="Arial" w:hAnsi="Arial" w:cs="Arial"/>
          <w:b/>
          <w:sz w:val="22"/>
          <w:szCs w:val="22"/>
        </w:rPr>
        <w:t>red de baile más grande de YouTube</w:t>
      </w:r>
      <w:r>
        <w:rPr>
          <w:rFonts w:ascii="Arial" w:hAnsi="Arial" w:cs="Arial"/>
          <w:sz w:val="22"/>
          <w:szCs w:val="22"/>
        </w:rPr>
        <w:t xml:space="preserve"> con más de 300 canales</w:t>
      </w:r>
      <w:r w:rsidR="00E4782C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más de </w:t>
      </w:r>
      <w:r>
        <w:rPr>
          <w:rFonts w:ascii="Arial" w:hAnsi="Arial" w:cs="Arial"/>
          <w:b/>
          <w:sz w:val="22"/>
          <w:szCs w:val="22"/>
        </w:rPr>
        <w:t xml:space="preserve">4 millones de suscriptores. </w:t>
      </w:r>
    </w:p>
    <w:p w14:paraId="749FA8E1" w14:textId="3F0EAE28" w:rsidR="00120FCA" w:rsidRDefault="00745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bailarines bolivianos elegidos, por primera vez tendrán la oportunidad de participar en la Final Mundial </w:t>
      </w:r>
      <w:r w:rsidR="00F82AC7">
        <w:rPr>
          <w:rFonts w:ascii="Arial" w:hAnsi="Arial" w:cs="Arial"/>
          <w:sz w:val="22"/>
          <w:szCs w:val="22"/>
        </w:rPr>
        <w:t>a realizarse</w:t>
      </w:r>
      <w:r>
        <w:rPr>
          <w:rFonts w:ascii="Arial" w:hAnsi="Arial" w:cs="Arial"/>
          <w:sz w:val="22"/>
          <w:szCs w:val="22"/>
        </w:rPr>
        <w:t xml:space="preserve"> en los Estados Unidos, compitiendo junto a los mejores grupos de baile del mundo. </w:t>
      </w:r>
    </w:p>
    <w:p w14:paraId="5E91E6F2" w14:textId="77777777" w:rsidR="004762D4" w:rsidRDefault="00E478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745476">
        <w:rPr>
          <w:rFonts w:ascii="Arial" w:hAnsi="Arial" w:cs="Arial"/>
          <w:sz w:val="22"/>
          <w:szCs w:val="22"/>
        </w:rPr>
        <w:t xml:space="preserve">Las clasificatorias </w:t>
      </w:r>
      <w:r>
        <w:rPr>
          <w:rFonts w:ascii="Arial" w:hAnsi="Arial" w:cs="Arial"/>
          <w:sz w:val="22"/>
          <w:szCs w:val="22"/>
        </w:rPr>
        <w:t>son este</w:t>
      </w:r>
      <w:r w:rsidR="00745476">
        <w:rPr>
          <w:rFonts w:ascii="Arial" w:hAnsi="Arial" w:cs="Arial"/>
          <w:sz w:val="22"/>
          <w:szCs w:val="22"/>
        </w:rPr>
        <w:t xml:space="preserve"> sábado 1</w:t>
      </w:r>
      <w:r w:rsidR="00745476">
        <w:rPr>
          <w:rFonts w:ascii="Arial" w:hAnsi="Arial" w:cs="Arial"/>
          <w:sz w:val="22"/>
          <w:szCs w:val="22"/>
          <w:lang w:val="es-ES"/>
        </w:rPr>
        <w:t>1</w:t>
      </w:r>
      <w:r>
        <w:rPr>
          <w:rFonts w:ascii="Arial" w:hAnsi="Arial" w:cs="Arial"/>
          <w:sz w:val="22"/>
          <w:szCs w:val="22"/>
        </w:rPr>
        <w:t xml:space="preserve"> y esperamos </w:t>
      </w:r>
      <w:r w:rsidR="00745476">
        <w:rPr>
          <w:rFonts w:ascii="Arial" w:hAnsi="Arial" w:cs="Arial"/>
          <w:sz w:val="22"/>
          <w:szCs w:val="22"/>
        </w:rPr>
        <w:t>la participación de cientos de bailarines que llegarán de todo el país</w:t>
      </w:r>
      <w:r>
        <w:rPr>
          <w:rFonts w:ascii="Arial" w:hAnsi="Arial" w:cs="Arial"/>
          <w:sz w:val="22"/>
          <w:szCs w:val="22"/>
        </w:rPr>
        <w:t xml:space="preserve">”, mencionó </w:t>
      </w:r>
      <w:r w:rsidRPr="00E4782C">
        <w:rPr>
          <w:rFonts w:ascii="Arial" w:hAnsi="Arial" w:cs="Arial"/>
          <w:b/>
          <w:bCs/>
          <w:sz w:val="22"/>
          <w:szCs w:val="22"/>
        </w:rPr>
        <w:t>Avilés</w:t>
      </w:r>
      <w:r w:rsidR="004762D4">
        <w:rPr>
          <w:rFonts w:ascii="Arial" w:hAnsi="Arial" w:cs="Arial"/>
          <w:sz w:val="22"/>
          <w:szCs w:val="22"/>
        </w:rPr>
        <w:t>, al momento de añadir que e</w:t>
      </w:r>
      <w:r w:rsidR="00745476">
        <w:rPr>
          <w:rFonts w:ascii="Arial" w:hAnsi="Arial" w:cs="Arial"/>
          <w:sz w:val="22"/>
          <w:szCs w:val="22"/>
        </w:rPr>
        <w:t xml:space="preserve">l jurado, compuesto por cinco profesionales de la danza, entre nacionales e internacionales, evaluarán cinco aspectos: desempeño, técnica, coreografía, creatividad y presentación. </w:t>
      </w:r>
    </w:p>
    <w:p w14:paraId="5E6E1FCB" w14:textId="70D90368" w:rsidR="006D00AB" w:rsidRDefault="00745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expertos también brindarán talleres prácticos el </w:t>
      </w:r>
      <w:r w:rsidR="00EB533E">
        <w:rPr>
          <w:rFonts w:ascii="Arial" w:hAnsi="Arial" w:cs="Arial"/>
          <w:sz w:val="22"/>
          <w:szCs w:val="22"/>
        </w:rPr>
        <w:t>mismo día</w:t>
      </w:r>
      <w:r w:rsidR="004762D4">
        <w:rPr>
          <w:rFonts w:ascii="Arial" w:hAnsi="Arial" w:cs="Arial"/>
          <w:sz w:val="22"/>
          <w:szCs w:val="22"/>
        </w:rPr>
        <w:t>, desde las 7:00 de la mañana,</w:t>
      </w:r>
      <w:r w:rsidR="00EB5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el </w:t>
      </w:r>
      <w:r>
        <w:rPr>
          <w:rFonts w:ascii="Arial" w:hAnsi="Arial" w:cs="Arial"/>
          <w:b/>
          <w:bCs/>
          <w:sz w:val="22"/>
          <w:szCs w:val="22"/>
        </w:rPr>
        <w:t>Bolivia Dance Camp</w:t>
      </w:r>
      <w:r w:rsidR="004762D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4762D4">
        <w:rPr>
          <w:rFonts w:ascii="Arial" w:hAnsi="Arial" w:cs="Arial"/>
          <w:sz w:val="22"/>
          <w:szCs w:val="22"/>
        </w:rPr>
        <w:t xml:space="preserve">El primer taller estará a cargo de </w:t>
      </w:r>
      <w:r w:rsidR="004762D4" w:rsidRPr="004762D4">
        <w:rPr>
          <w:rFonts w:ascii="Arial" w:hAnsi="Arial" w:cs="Arial"/>
          <w:b/>
          <w:bCs/>
          <w:sz w:val="22"/>
          <w:szCs w:val="22"/>
        </w:rPr>
        <w:t xml:space="preserve">Tango </w:t>
      </w:r>
      <w:proofErr w:type="spellStart"/>
      <w:r w:rsidR="004762D4" w:rsidRPr="004762D4">
        <w:rPr>
          <w:rFonts w:ascii="Arial" w:hAnsi="Arial" w:cs="Arial"/>
          <w:b/>
          <w:bCs/>
          <w:sz w:val="22"/>
          <w:szCs w:val="22"/>
        </w:rPr>
        <w:t>Leadaz</w:t>
      </w:r>
      <w:proofErr w:type="spellEnd"/>
      <w:r w:rsidR="004762D4">
        <w:rPr>
          <w:rFonts w:ascii="Arial" w:hAnsi="Arial" w:cs="Arial"/>
          <w:sz w:val="22"/>
          <w:szCs w:val="22"/>
        </w:rPr>
        <w:t xml:space="preserve">, uno de los mejores </w:t>
      </w:r>
      <w:r w:rsidR="00D0663F">
        <w:rPr>
          <w:rFonts w:ascii="Arial" w:hAnsi="Arial" w:cs="Arial"/>
          <w:sz w:val="22"/>
          <w:szCs w:val="22"/>
        </w:rPr>
        <w:t>coreógrafos de</w:t>
      </w:r>
      <w:r w:rsidR="00314E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ED4">
        <w:rPr>
          <w:rFonts w:ascii="Arial" w:hAnsi="Arial" w:cs="Arial"/>
          <w:sz w:val="22"/>
          <w:szCs w:val="22"/>
        </w:rPr>
        <w:t>Dancehall</w:t>
      </w:r>
      <w:proofErr w:type="spellEnd"/>
      <w:r w:rsidR="00314ED4">
        <w:rPr>
          <w:rFonts w:ascii="Arial" w:hAnsi="Arial" w:cs="Arial"/>
          <w:sz w:val="22"/>
          <w:szCs w:val="22"/>
        </w:rPr>
        <w:t xml:space="preserve"> en Los Ángeles</w:t>
      </w:r>
      <w:r w:rsidR="00043380">
        <w:rPr>
          <w:rFonts w:ascii="Arial" w:hAnsi="Arial" w:cs="Arial"/>
          <w:sz w:val="22"/>
          <w:szCs w:val="22"/>
        </w:rPr>
        <w:t>, ha bailado p</w:t>
      </w:r>
      <w:r w:rsidR="00C83830">
        <w:rPr>
          <w:rFonts w:ascii="Arial" w:hAnsi="Arial" w:cs="Arial"/>
          <w:sz w:val="22"/>
          <w:szCs w:val="22"/>
        </w:rPr>
        <w:t>ara</w:t>
      </w:r>
      <w:r w:rsidR="00043380">
        <w:rPr>
          <w:rFonts w:ascii="Arial" w:hAnsi="Arial" w:cs="Arial"/>
          <w:sz w:val="22"/>
          <w:szCs w:val="22"/>
        </w:rPr>
        <w:t xml:space="preserve"> Janeth Jackson, </w:t>
      </w:r>
      <w:proofErr w:type="spellStart"/>
      <w:r w:rsidR="00043380">
        <w:rPr>
          <w:rFonts w:ascii="Arial" w:hAnsi="Arial" w:cs="Arial"/>
          <w:sz w:val="22"/>
          <w:szCs w:val="22"/>
        </w:rPr>
        <w:t>Omarion</w:t>
      </w:r>
      <w:proofErr w:type="spellEnd"/>
      <w:r w:rsidR="00043380">
        <w:rPr>
          <w:rFonts w:ascii="Arial" w:hAnsi="Arial" w:cs="Arial"/>
          <w:sz w:val="22"/>
          <w:szCs w:val="22"/>
        </w:rPr>
        <w:t xml:space="preserve">, Chris Brown y </w:t>
      </w:r>
      <w:proofErr w:type="spellStart"/>
      <w:r w:rsidR="00043380">
        <w:rPr>
          <w:rFonts w:ascii="Arial" w:hAnsi="Arial" w:cs="Arial"/>
          <w:sz w:val="22"/>
          <w:szCs w:val="22"/>
        </w:rPr>
        <w:t>Kanye</w:t>
      </w:r>
      <w:proofErr w:type="spellEnd"/>
      <w:r w:rsidR="00043380">
        <w:rPr>
          <w:rFonts w:ascii="Arial" w:hAnsi="Arial" w:cs="Arial"/>
          <w:sz w:val="22"/>
          <w:szCs w:val="22"/>
        </w:rPr>
        <w:t xml:space="preserve"> West, además es creador del paso “</w:t>
      </w:r>
      <w:proofErr w:type="spellStart"/>
      <w:r w:rsidR="00043380">
        <w:rPr>
          <w:rFonts w:ascii="Arial" w:hAnsi="Arial" w:cs="Arial"/>
          <w:sz w:val="22"/>
          <w:szCs w:val="22"/>
        </w:rPr>
        <w:t>Get</w:t>
      </w:r>
      <w:proofErr w:type="spellEnd"/>
      <w:r w:rsidR="00043380">
        <w:rPr>
          <w:rFonts w:ascii="Arial" w:hAnsi="Arial" w:cs="Arial"/>
          <w:sz w:val="22"/>
          <w:szCs w:val="22"/>
        </w:rPr>
        <w:t xml:space="preserve"> Use </w:t>
      </w:r>
      <w:proofErr w:type="spellStart"/>
      <w:r w:rsidR="00043380">
        <w:rPr>
          <w:rFonts w:ascii="Arial" w:hAnsi="Arial" w:cs="Arial"/>
          <w:sz w:val="22"/>
          <w:szCs w:val="22"/>
        </w:rPr>
        <w:t>To</w:t>
      </w:r>
      <w:proofErr w:type="spellEnd"/>
      <w:r w:rsidR="000433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380">
        <w:rPr>
          <w:rFonts w:ascii="Arial" w:hAnsi="Arial" w:cs="Arial"/>
          <w:sz w:val="22"/>
          <w:szCs w:val="22"/>
        </w:rPr>
        <w:t>It</w:t>
      </w:r>
      <w:proofErr w:type="spellEnd"/>
      <w:r w:rsidR="00043380">
        <w:rPr>
          <w:rFonts w:ascii="Arial" w:hAnsi="Arial" w:cs="Arial"/>
          <w:sz w:val="22"/>
          <w:szCs w:val="22"/>
        </w:rPr>
        <w:t xml:space="preserve">” </w:t>
      </w:r>
      <w:r w:rsidR="006D00AB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6D00AB">
        <w:rPr>
          <w:rFonts w:ascii="Arial" w:hAnsi="Arial" w:cs="Arial"/>
          <w:sz w:val="22"/>
          <w:szCs w:val="22"/>
        </w:rPr>
        <w:t>Beyonce</w:t>
      </w:r>
      <w:proofErr w:type="spellEnd"/>
      <w:r w:rsidR="006D00AB">
        <w:rPr>
          <w:rFonts w:ascii="Arial" w:hAnsi="Arial" w:cs="Arial"/>
          <w:sz w:val="22"/>
          <w:szCs w:val="22"/>
        </w:rPr>
        <w:t xml:space="preserve">. Posteriormente, </w:t>
      </w:r>
      <w:r w:rsidR="006D00AB" w:rsidRPr="006D00AB">
        <w:rPr>
          <w:rFonts w:ascii="Arial" w:hAnsi="Arial" w:cs="Arial"/>
          <w:b/>
          <w:bCs/>
          <w:sz w:val="22"/>
          <w:szCs w:val="22"/>
        </w:rPr>
        <w:t xml:space="preserve">Maja </w:t>
      </w:r>
      <w:proofErr w:type="spellStart"/>
      <w:r w:rsidR="006D00AB" w:rsidRPr="006D00AB">
        <w:rPr>
          <w:rFonts w:ascii="Arial" w:hAnsi="Arial" w:cs="Arial"/>
          <w:b/>
          <w:bCs/>
          <w:sz w:val="22"/>
          <w:szCs w:val="22"/>
        </w:rPr>
        <w:t>Kereš</w:t>
      </w:r>
      <w:proofErr w:type="spellEnd"/>
      <w:r w:rsidR="006D00AB">
        <w:rPr>
          <w:rFonts w:ascii="Arial" w:hAnsi="Arial" w:cs="Arial"/>
          <w:sz w:val="22"/>
          <w:szCs w:val="22"/>
        </w:rPr>
        <w:t xml:space="preserve">, la bailarina y coreógrafa más reconocida de Croacia, impartirá parte de sus conocimientos. Ella acaba de finalizar su gira mundial con Justin </w:t>
      </w:r>
      <w:proofErr w:type="spellStart"/>
      <w:r w:rsidR="006D00AB">
        <w:rPr>
          <w:rFonts w:ascii="Arial" w:hAnsi="Arial" w:cs="Arial"/>
          <w:sz w:val="22"/>
          <w:szCs w:val="22"/>
        </w:rPr>
        <w:t>Timberlake</w:t>
      </w:r>
      <w:proofErr w:type="spellEnd"/>
      <w:r w:rsidR="006D00AB">
        <w:rPr>
          <w:rFonts w:ascii="Arial" w:hAnsi="Arial" w:cs="Arial"/>
          <w:sz w:val="22"/>
          <w:szCs w:val="22"/>
        </w:rPr>
        <w:t xml:space="preserve">, también bailó para artistas como Fergie y </w:t>
      </w:r>
      <w:proofErr w:type="spellStart"/>
      <w:r w:rsidR="006D00AB">
        <w:rPr>
          <w:rFonts w:ascii="Arial" w:hAnsi="Arial" w:cs="Arial"/>
          <w:sz w:val="22"/>
          <w:szCs w:val="22"/>
        </w:rPr>
        <w:t>AlunaGeorge</w:t>
      </w:r>
      <w:proofErr w:type="spellEnd"/>
      <w:r w:rsidR="006D00AB">
        <w:rPr>
          <w:rFonts w:ascii="Arial" w:hAnsi="Arial" w:cs="Arial"/>
          <w:sz w:val="22"/>
          <w:szCs w:val="22"/>
        </w:rPr>
        <w:t xml:space="preserve">. </w:t>
      </w:r>
    </w:p>
    <w:p w14:paraId="2C1EA8DD" w14:textId="078D5073" w:rsidR="00120FCA" w:rsidRDefault="006D00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tercer jurado internacional es </w:t>
      </w:r>
      <w:proofErr w:type="spellStart"/>
      <w:r w:rsidRPr="00801DD4">
        <w:rPr>
          <w:rFonts w:ascii="Arial" w:hAnsi="Arial" w:cs="Arial"/>
          <w:b/>
          <w:bCs/>
          <w:sz w:val="22"/>
          <w:szCs w:val="22"/>
        </w:rPr>
        <w:t>Huaskar</w:t>
      </w:r>
      <w:proofErr w:type="spellEnd"/>
      <w:r w:rsidRPr="00801DD4">
        <w:rPr>
          <w:rFonts w:ascii="Arial" w:hAnsi="Arial" w:cs="Arial"/>
          <w:b/>
          <w:bCs/>
          <w:sz w:val="22"/>
          <w:szCs w:val="22"/>
        </w:rPr>
        <w:t xml:space="preserve"> Alcón</w:t>
      </w:r>
      <w:r>
        <w:rPr>
          <w:rFonts w:ascii="Arial" w:hAnsi="Arial" w:cs="Arial"/>
          <w:sz w:val="22"/>
          <w:szCs w:val="22"/>
        </w:rPr>
        <w:t>. De padres bolivianos, llega desde Francia</w:t>
      </w:r>
      <w:r w:rsidR="00C96ED6">
        <w:rPr>
          <w:rFonts w:ascii="Arial" w:hAnsi="Arial" w:cs="Arial"/>
          <w:sz w:val="22"/>
          <w:szCs w:val="22"/>
        </w:rPr>
        <w:t xml:space="preserve"> donde integra el grupo </w:t>
      </w:r>
      <w:proofErr w:type="spellStart"/>
      <w:r w:rsidR="00C96ED6">
        <w:rPr>
          <w:rFonts w:ascii="Arial" w:hAnsi="Arial" w:cs="Arial"/>
          <w:sz w:val="22"/>
          <w:szCs w:val="22"/>
        </w:rPr>
        <w:t>The</w:t>
      </w:r>
      <w:proofErr w:type="spellEnd"/>
      <w:r w:rsidR="00C96E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6ED6">
        <w:rPr>
          <w:rFonts w:ascii="Arial" w:hAnsi="Arial" w:cs="Arial"/>
          <w:sz w:val="22"/>
          <w:szCs w:val="22"/>
        </w:rPr>
        <w:t>Rookies</w:t>
      </w:r>
      <w:proofErr w:type="spellEnd"/>
      <w:r w:rsidR="00C96ED6">
        <w:rPr>
          <w:rFonts w:ascii="Arial" w:hAnsi="Arial" w:cs="Arial"/>
          <w:sz w:val="22"/>
          <w:szCs w:val="22"/>
        </w:rPr>
        <w:t xml:space="preserve">, que son los campeones del mundo de “UDO Street Dance 2016”, también fueron “Campeones Europeos” en 2014 y 2016. Salen en gira por el </w:t>
      </w:r>
      <w:r w:rsidR="00801DD4">
        <w:rPr>
          <w:rFonts w:ascii="Arial" w:hAnsi="Arial" w:cs="Arial"/>
          <w:sz w:val="22"/>
          <w:szCs w:val="22"/>
        </w:rPr>
        <w:t>V</w:t>
      </w:r>
      <w:r w:rsidR="00C96ED6">
        <w:rPr>
          <w:rFonts w:ascii="Arial" w:hAnsi="Arial" w:cs="Arial"/>
          <w:sz w:val="22"/>
          <w:szCs w:val="22"/>
        </w:rPr>
        <w:t xml:space="preserve">iejo </w:t>
      </w:r>
      <w:r w:rsidR="00801DD4">
        <w:rPr>
          <w:rFonts w:ascii="Arial" w:hAnsi="Arial" w:cs="Arial"/>
          <w:sz w:val="22"/>
          <w:szCs w:val="22"/>
        </w:rPr>
        <w:t>M</w:t>
      </w:r>
      <w:r w:rsidR="00C96ED6">
        <w:rPr>
          <w:rFonts w:ascii="Arial" w:hAnsi="Arial" w:cs="Arial"/>
          <w:sz w:val="22"/>
          <w:szCs w:val="22"/>
        </w:rPr>
        <w:t>undo con el grupo de K-Pop más famoso del momento, BT</w:t>
      </w:r>
      <w:r w:rsidR="00801DD4">
        <w:rPr>
          <w:rFonts w:ascii="Arial" w:hAnsi="Arial" w:cs="Arial"/>
          <w:sz w:val="22"/>
          <w:szCs w:val="22"/>
        </w:rPr>
        <w:t xml:space="preserve">S. A los profesionales internacionales mencionados, se suman el reconocido bailarín </w:t>
      </w:r>
      <w:r w:rsidR="00C83830">
        <w:rPr>
          <w:rFonts w:ascii="Arial" w:hAnsi="Arial" w:cs="Arial"/>
          <w:sz w:val="22"/>
          <w:szCs w:val="22"/>
        </w:rPr>
        <w:t>nacional</w:t>
      </w:r>
      <w:r w:rsidR="00801DD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1DD4" w:rsidRPr="00801DD4">
        <w:rPr>
          <w:rFonts w:ascii="Arial" w:hAnsi="Arial" w:cs="Arial"/>
          <w:b/>
          <w:bCs/>
          <w:sz w:val="22"/>
          <w:szCs w:val="22"/>
        </w:rPr>
        <w:t>Ritchard</w:t>
      </w:r>
      <w:proofErr w:type="spellEnd"/>
      <w:r w:rsidR="00801DD4" w:rsidRPr="00801D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01DD4" w:rsidRPr="00801DD4">
        <w:rPr>
          <w:rFonts w:ascii="Arial" w:hAnsi="Arial" w:cs="Arial"/>
          <w:b/>
          <w:bCs/>
          <w:sz w:val="22"/>
          <w:szCs w:val="22"/>
        </w:rPr>
        <w:t>Viruez</w:t>
      </w:r>
      <w:proofErr w:type="spellEnd"/>
      <w:r w:rsidR="00801DD4">
        <w:rPr>
          <w:rFonts w:ascii="Arial" w:hAnsi="Arial" w:cs="Arial"/>
          <w:sz w:val="22"/>
          <w:szCs w:val="22"/>
        </w:rPr>
        <w:t xml:space="preserve"> </w:t>
      </w:r>
      <w:r w:rsidR="00801DD4">
        <w:rPr>
          <w:rFonts w:ascii="Arial" w:hAnsi="Arial" w:cs="Arial"/>
          <w:sz w:val="22"/>
          <w:szCs w:val="22"/>
        </w:rPr>
        <w:t xml:space="preserve">de </w:t>
      </w:r>
      <w:r w:rsidR="00801DD4">
        <w:rPr>
          <w:rFonts w:ascii="Arial" w:hAnsi="Arial" w:cs="Arial"/>
          <w:sz w:val="22"/>
          <w:szCs w:val="22"/>
        </w:rPr>
        <w:t>Vive Company</w:t>
      </w:r>
      <w:r w:rsidR="00801DD4">
        <w:rPr>
          <w:rFonts w:ascii="Arial" w:hAnsi="Arial" w:cs="Arial"/>
          <w:sz w:val="22"/>
          <w:szCs w:val="22"/>
        </w:rPr>
        <w:t xml:space="preserve"> y la </w:t>
      </w:r>
      <w:r w:rsidR="00745476">
        <w:rPr>
          <w:rFonts w:ascii="Arial" w:hAnsi="Arial" w:cs="Arial"/>
          <w:sz w:val="22"/>
          <w:szCs w:val="22"/>
        </w:rPr>
        <w:t>experimenta</w:t>
      </w:r>
      <w:r w:rsidR="00801DD4">
        <w:rPr>
          <w:rFonts w:ascii="Arial" w:hAnsi="Arial" w:cs="Arial"/>
          <w:sz w:val="22"/>
          <w:szCs w:val="22"/>
        </w:rPr>
        <w:t>da anfitriona,</w:t>
      </w:r>
      <w:r w:rsidR="00745476">
        <w:rPr>
          <w:rFonts w:ascii="Arial" w:hAnsi="Arial" w:cs="Arial"/>
          <w:sz w:val="22"/>
          <w:szCs w:val="22"/>
        </w:rPr>
        <w:t xml:space="preserve"> </w:t>
      </w:r>
      <w:r w:rsidR="00745476" w:rsidRPr="00801DD4">
        <w:rPr>
          <w:rFonts w:ascii="Arial" w:hAnsi="Arial" w:cs="Arial"/>
          <w:b/>
          <w:bCs/>
          <w:sz w:val="22"/>
          <w:szCs w:val="22"/>
        </w:rPr>
        <w:t>María Avilés</w:t>
      </w:r>
      <w:r w:rsidR="00745476">
        <w:rPr>
          <w:rFonts w:ascii="Arial" w:hAnsi="Arial" w:cs="Arial"/>
          <w:sz w:val="22"/>
          <w:szCs w:val="22"/>
        </w:rPr>
        <w:t xml:space="preserve"> (Minina Dance)</w:t>
      </w:r>
      <w:r w:rsidR="00801DD4">
        <w:rPr>
          <w:rFonts w:ascii="Arial" w:hAnsi="Arial" w:cs="Arial"/>
          <w:sz w:val="22"/>
          <w:szCs w:val="22"/>
        </w:rPr>
        <w:t>.</w:t>
      </w:r>
    </w:p>
    <w:p w14:paraId="2F40FA22" w14:textId="3895313A" w:rsidR="00120FCA" w:rsidRDefault="00745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categorías habilitadas para Bolivia son las de Junior (hasta los 17 años, que incluye solos, dúos, tríos y cuartetos); Junior Equipos (hasta los 17 años y 5 bailarines mínimo); Adulto (18 años y mayores en solos, dúos, tríos y cuartetos) y Adulto Equipos (18 años o más, en grupos de 5 personas en adelante). </w:t>
      </w:r>
    </w:p>
    <w:p w14:paraId="4E8E5908" w14:textId="22405A88" w:rsidR="00D0663F" w:rsidRDefault="00D066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“El inicio del concurso es a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>
        <w:rPr>
          <w:rFonts w:ascii="Arial" w:hAnsi="Arial" w:cs="Arial"/>
          <w:sz w:val="22"/>
          <w:szCs w:val="22"/>
        </w:rPr>
        <w:t xml:space="preserve">. 16:00 y tenemos previsto alrededor de seis horas de competencia en las diferentes categorías”, comentó </w:t>
      </w:r>
      <w:r w:rsidRPr="00C83830">
        <w:rPr>
          <w:rFonts w:ascii="Arial" w:hAnsi="Arial" w:cs="Arial"/>
          <w:b/>
          <w:bCs/>
          <w:sz w:val="22"/>
          <w:szCs w:val="22"/>
        </w:rPr>
        <w:t>Avilés</w:t>
      </w:r>
      <w:r>
        <w:rPr>
          <w:rFonts w:ascii="Arial" w:hAnsi="Arial" w:cs="Arial"/>
          <w:sz w:val="22"/>
          <w:szCs w:val="22"/>
        </w:rPr>
        <w:t xml:space="preserve"> al momento de reiterar la invitación para que todos los amantes del baile, la </w:t>
      </w:r>
      <w:r>
        <w:rPr>
          <w:rFonts w:ascii="Arial" w:hAnsi="Arial" w:cs="Arial"/>
          <w:color w:val="000000"/>
          <w:sz w:val="22"/>
          <w:szCs w:val="22"/>
          <w:lang w:val="es-ES"/>
        </w:rPr>
        <w:t>música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y el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entretenimiento</w:t>
      </w:r>
      <w:r>
        <w:rPr>
          <w:rFonts w:ascii="Arial" w:hAnsi="Arial" w:cs="Arial"/>
          <w:color w:val="000000"/>
          <w:sz w:val="22"/>
          <w:szCs w:val="22"/>
          <w:lang w:val="es-ES"/>
        </w:rPr>
        <w:t>, se den cita</w:t>
      </w:r>
      <w:r w:rsidR="00776F15">
        <w:rPr>
          <w:rFonts w:ascii="Arial" w:hAnsi="Arial" w:cs="Arial"/>
          <w:color w:val="000000"/>
          <w:sz w:val="22"/>
          <w:szCs w:val="22"/>
          <w:lang w:val="es-ES"/>
        </w:rPr>
        <w:t xml:space="preserve"> el domingo en los predios de la </w:t>
      </w:r>
      <w:proofErr w:type="spellStart"/>
      <w:r w:rsidR="00776F15">
        <w:rPr>
          <w:rFonts w:ascii="Arial" w:hAnsi="Arial" w:cs="Arial"/>
          <w:color w:val="000000"/>
          <w:sz w:val="22"/>
          <w:szCs w:val="22"/>
          <w:lang w:val="es-ES"/>
        </w:rPr>
        <w:t>Fexpocruz</w:t>
      </w:r>
      <w:proofErr w:type="spellEnd"/>
      <w:r w:rsidR="00776F15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621933E3" w14:textId="77777777" w:rsidR="00801DD4" w:rsidRDefault="00801DD4">
      <w:pPr>
        <w:jc w:val="both"/>
        <w:rPr>
          <w:rFonts w:ascii="Arial" w:hAnsi="Arial" w:cs="Arial"/>
          <w:sz w:val="22"/>
          <w:szCs w:val="22"/>
        </w:rPr>
      </w:pPr>
    </w:p>
    <w:p w14:paraId="1D122C15" w14:textId="77777777" w:rsidR="00120FCA" w:rsidRDefault="00745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¿Quié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n trae al </w:t>
      </w:r>
      <w:proofErr w:type="spellStart"/>
      <w:r>
        <w:rPr>
          <w:rFonts w:ascii="Arial" w:hAnsi="Arial" w:cs="Arial"/>
          <w:b/>
          <w:sz w:val="22"/>
          <w:szCs w:val="22"/>
        </w:rPr>
        <w:t>World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Dance Bolivia?</w:t>
      </w:r>
    </w:p>
    <w:p w14:paraId="5D31DB2C" w14:textId="77777777" w:rsidR="00120FCA" w:rsidRDefault="00745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María del Rosario Avilés Guzmán se convierte en la representante de la marca a nivel nacional. Ella es una bailarina profesional que ha estudiado danza en los Estados Unidos durante 10 años, además de bailar para grandes artistas como:</w:t>
      </w:r>
    </w:p>
    <w:p w14:paraId="5CB21401" w14:textId="77777777" w:rsidR="00120FCA" w:rsidRDefault="007454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Luis Fonsi con la canción de “Despacito”.</w:t>
      </w:r>
    </w:p>
    <w:p w14:paraId="36B64F38" w14:textId="77777777" w:rsidR="00120FCA" w:rsidRDefault="007454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Revista Vogue.</w:t>
      </w:r>
    </w:p>
    <w:p w14:paraId="0B09DD8E" w14:textId="77777777" w:rsidR="00120FCA" w:rsidRDefault="00120FCA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14854BA2" w14:textId="77777777" w:rsidR="00120FCA" w:rsidRDefault="007454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la compañía Dana </w:t>
      </w:r>
      <w:proofErr w:type="spellStart"/>
      <w:r>
        <w:rPr>
          <w:rFonts w:ascii="Arial" w:hAnsi="Arial" w:cs="Arial"/>
          <w:sz w:val="22"/>
          <w:szCs w:val="22"/>
        </w:rPr>
        <w:t>Foglia</w:t>
      </w:r>
      <w:proofErr w:type="spellEnd"/>
      <w:r>
        <w:rPr>
          <w:rFonts w:ascii="Arial" w:hAnsi="Arial" w:cs="Arial"/>
          <w:sz w:val="22"/>
          <w:szCs w:val="22"/>
        </w:rPr>
        <w:t xml:space="preserve"> Dance, donde la directora es una de las actuales coreógrafas de </w:t>
      </w:r>
      <w:proofErr w:type="spellStart"/>
      <w:r>
        <w:rPr>
          <w:rFonts w:ascii="Arial" w:hAnsi="Arial" w:cs="Arial"/>
          <w:sz w:val="22"/>
          <w:szCs w:val="22"/>
        </w:rPr>
        <w:t>Beyonce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8B33E6C" w14:textId="77777777" w:rsidR="00120FCA" w:rsidRDefault="007454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la compañía de </w:t>
      </w:r>
      <w:proofErr w:type="spellStart"/>
      <w:r>
        <w:rPr>
          <w:rFonts w:ascii="Arial" w:hAnsi="Arial" w:cs="Arial"/>
          <w:sz w:val="22"/>
          <w:szCs w:val="22"/>
        </w:rPr>
        <w:t>Rhapsody</w:t>
      </w:r>
      <w:proofErr w:type="spellEnd"/>
      <w:r>
        <w:rPr>
          <w:rFonts w:ascii="Arial" w:hAnsi="Arial" w:cs="Arial"/>
          <w:sz w:val="22"/>
          <w:szCs w:val="22"/>
        </w:rPr>
        <w:t xml:space="preserve"> En Dance, donde la directora fue coreógrafa de </w:t>
      </w:r>
      <w:proofErr w:type="spellStart"/>
      <w:r>
        <w:rPr>
          <w:rFonts w:ascii="Arial" w:hAnsi="Arial" w:cs="Arial"/>
          <w:sz w:val="22"/>
          <w:szCs w:val="22"/>
        </w:rPr>
        <w:t>Trey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Songs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Spice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Girls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Pussicats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Dolls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Beyonce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6E9464" w14:textId="77777777" w:rsidR="00120FCA" w:rsidRDefault="007454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Bailó en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Orsanos</w:t>
      </w:r>
      <w:proofErr w:type="spellEnd"/>
      <w:r>
        <w:rPr>
          <w:rFonts w:ascii="Arial" w:hAnsi="Arial" w:cs="Arial"/>
          <w:sz w:val="22"/>
          <w:szCs w:val="22"/>
        </w:rPr>
        <w:t xml:space="preserve"> Project, donde el director es uno de los bailarines principales del </w:t>
      </w:r>
      <w:proofErr w:type="spellStart"/>
      <w:r>
        <w:rPr>
          <w:rFonts w:ascii="Arial" w:hAnsi="Arial" w:cs="Arial"/>
          <w:sz w:val="22"/>
          <w:szCs w:val="22"/>
        </w:rPr>
        <w:t>Complexions</w:t>
      </w:r>
      <w:proofErr w:type="spellEnd"/>
      <w:r>
        <w:rPr>
          <w:rFonts w:ascii="Arial" w:hAnsi="Arial" w:cs="Arial"/>
          <w:sz w:val="22"/>
          <w:szCs w:val="22"/>
        </w:rPr>
        <w:t xml:space="preserve"> Dance Company, una de las mejores compañías de contemporáneo de Nueva York.  </w:t>
      </w:r>
    </w:p>
    <w:p w14:paraId="003FB465" w14:textId="77777777" w:rsidR="00120FCA" w:rsidRDefault="00745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actividades y programas que María Avilés ha desarrollado en Bolivia en estos 8 años la han convertido en un referente del mundo artístico y de la danza en todo el país, Estados Unidos y Europa.</w:t>
      </w:r>
    </w:p>
    <w:p w14:paraId="523DB585" w14:textId="77777777" w:rsidR="00120FCA" w:rsidRDefault="00745476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zh-CN" w:bidi="ar"/>
        </w:rPr>
        <w:t>Nuestras redes:</w:t>
      </w:r>
    </w:p>
    <w:p w14:paraId="24698569" w14:textId="77777777" w:rsidR="00120FCA" w:rsidRDefault="00745476">
      <w:pPr>
        <w:pStyle w:val="NormalWeb"/>
        <w:numPr>
          <w:ilvl w:val="0"/>
          <w:numId w:val="4"/>
        </w:numPr>
        <w:ind w:left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W</w:t>
      </w:r>
      <w:r>
        <w:rPr>
          <w:rFonts w:ascii="Arial" w:hAnsi="Arial" w:cs="Arial"/>
          <w:sz w:val="22"/>
          <w:szCs w:val="22"/>
        </w:rPr>
        <w:t xml:space="preserve">eb: </w:t>
      </w:r>
      <w:hyperlink r:id="rId9" w:history="1">
        <w:r>
          <w:rPr>
            <w:rStyle w:val="Hipervnculo"/>
            <w:rFonts w:ascii="Arial" w:hAnsi="Arial" w:cs="Arial"/>
            <w:sz w:val="22"/>
            <w:szCs w:val="22"/>
          </w:rPr>
          <w:t>www.worldofdancebolivia.com</w:t>
        </w:r>
      </w:hyperlink>
    </w:p>
    <w:p w14:paraId="7F2FDBAA" w14:textId="77777777" w:rsidR="00120FCA" w:rsidRDefault="00745476">
      <w:pPr>
        <w:pStyle w:val="NormalWeb"/>
        <w:numPr>
          <w:ilvl w:val="0"/>
          <w:numId w:val="4"/>
        </w:numPr>
        <w:ind w:left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Facebook: World of Dance Bolivia</w:t>
      </w:r>
    </w:p>
    <w:p w14:paraId="6A0B16BF" w14:textId="19DDEA2D" w:rsidR="00120FCA" w:rsidRDefault="00745476">
      <w:pPr>
        <w:pStyle w:val="NormalWeb"/>
        <w:numPr>
          <w:ilvl w:val="0"/>
          <w:numId w:val="4"/>
        </w:numPr>
        <w:spacing w:before="100" w:after="100"/>
        <w:ind w:left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Instagram: @</w:t>
      </w:r>
      <w:proofErr w:type="spellStart"/>
      <w:r>
        <w:rPr>
          <w:rFonts w:ascii="Arial" w:hAnsi="Arial" w:cs="Arial"/>
          <w:sz w:val="22"/>
          <w:szCs w:val="22"/>
        </w:rPr>
        <w:t>worldofdancebolivia</w:t>
      </w:r>
      <w:proofErr w:type="spellEnd"/>
    </w:p>
    <w:p w14:paraId="716D80DC" w14:textId="10F560D3" w:rsidR="00776F15" w:rsidRDefault="00776F15" w:rsidP="00776F15">
      <w:pPr>
        <w:pStyle w:val="NormalWeb"/>
        <w:spacing w:before="100" w:after="100"/>
        <w:rPr>
          <w:rFonts w:ascii="Arial" w:hAnsi="Arial" w:cs="Arial"/>
          <w:sz w:val="22"/>
          <w:szCs w:val="22"/>
        </w:rPr>
      </w:pPr>
    </w:p>
    <w:p w14:paraId="30903D85" w14:textId="2894DA01" w:rsidR="00776F15" w:rsidRDefault="00776F15" w:rsidP="00776F15">
      <w:pPr>
        <w:pStyle w:val="NormalWeb"/>
        <w:spacing w:before="100" w:after="100"/>
        <w:rPr>
          <w:rFonts w:ascii="Arial" w:hAnsi="Arial" w:cs="Arial"/>
          <w:sz w:val="22"/>
          <w:szCs w:val="22"/>
        </w:rPr>
      </w:pPr>
    </w:p>
    <w:p w14:paraId="717C2529" w14:textId="42AA9D11" w:rsidR="00776F15" w:rsidRDefault="00776F15" w:rsidP="00776F15">
      <w:pPr>
        <w:pStyle w:val="NormalWeb"/>
        <w:spacing w:before="100" w:after="100"/>
        <w:rPr>
          <w:rFonts w:ascii="Arial" w:hAnsi="Arial" w:cs="Arial"/>
          <w:sz w:val="22"/>
          <w:szCs w:val="22"/>
        </w:rPr>
      </w:pPr>
    </w:p>
    <w:p w14:paraId="265862BA" w14:textId="27D05356" w:rsidR="00776F15" w:rsidRDefault="00776F15" w:rsidP="00776F15">
      <w:pPr>
        <w:pStyle w:val="NormalWeb"/>
        <w:spacing w:before="100" w:after="100"/>
        <w:rPr>
          <w:rFonts w:ascii="Arial" w:hAnsi="Arial" w:cs="Arial"/>
          <w:sz w:val="22"/>
          <w:szCs w:val="22"/>
        </w:rPr>
      </w:pPr>
    </w:p>
    <w:p w14:paraId="7E19D4F1" w14:textId="400B256D" w:rsidR="00776F15" w:rsidRDefault="00776F15" w:rsidP="00776F15">
      <w:pPr>
        <w:pStyle w:val="NormalWeb"/>
        <w:spacing w:before="100" w:after="100"/>
        <w:rPr>
          <w:rFonts w:ascii="Arial" w:hAnsi="Arial" w:cs="Arial"/>
          <w:sz w:val="22"/>
          <w:szCs w:val="22"/>
        </w:rPr>
      </w:pPr>
    </w:p>
    <w:p w14:paraId="06A79474" w14:textId="65F6CF0D" w:rsidR="00776F15" w:rsidRDefault="00776F15" w:rsidP="00776F15">
      <w:pPr>
        <w:pStyle w:val="NormalWeb"/>
        <w:spacing w:before="100" w:after="100"/>
        <w:rPr>
          <w:rFonts w:ascii="Arial" w:hAnsi="Arial" w:cs="Arial"/>
          <w:sz w:val="22"/>
          <w:szCs w:val="22"/>
        </w:rPr>
      </w:pPr>
    </w:p>
    <w:p w14:paraId="4872064E" w14:textId="5968BD58" w:rsidR="00776F15" w:rsidRDefault="00776F15" w:rsidP="00776F15">
      <w:pPr>
        <w:pStyle w:val="NormalWeb"/>
        <w:spacing w:before="100" w:after="100"/>
        <w:rPr>
          <w:rFonts w:ascii="Arial" w:hAnsi="Arial" w:cs="Arial"/>
          <w:sz w:val="22"/>
          <w:szCs w:val="22"/>
        </w:rPr>
      </w:pPr>
    </w:p>
    <w:p w14:paraId="2234BF19" w14:textId="5C93EBA9" w:rsidR="00776F15" w:rsidRDefault="00776F15" w:rsidP="00776F15">
      <w:pPr>
        <w:pStyle w:val="NormalWeb"/>
        <w:spacing w:before="100" w:after="100"/>
        <w:rPr>
          <w:rFonts w:ascii="Arial" w:hAnsi="Arial" w:cs="Arial"/>
          <w:sz w:val="22"/>
          <w:szCs w:val="22"/>
        </w:rPr>
      </w:pPr>
    </w:p>
    <w:p w14:paraId="0716C7CC" w14:textId="77777777" w:rsidR="00776F15" w:rsidRDefault="00776F15" w:rsidP="00776F15">
      <w:pPr>
        <w:pStyle w:val="NormalWeb"/>
        <w:spacing w:before="100" w:after="100"/>
        <w:rPr>
          <w:rFonts w:ascii="Arial" w:hAnsi="Arial" w:cs="Arial"/>
          <w:sz w:val="22"/>
          <w:szCs w:val="22"/>
        </w:rPr>
      </w:pPr>
    </w:p>
    <w:p w14:paraId="46747F51" w14:textId="77777777" w:rsidR="00120FCA" w:rsidRDefault="00745476">
      <w:pPr>
        <w:wordWrap w:val="0"/>
        <w:spacing w:line="256" w:lineRule="auto"/>
        <w:jc w:val="right"/>
        <w:rPr>
          <w:rFonts w:ascii="Arial" w:eastAsia="Calibri" w:hAnsi="Arial" w:cs="Arial"/>
          <w:b/>
          <w:sz w:val="16"/>
          <w:szCs w:val="16"/>
          <w:lang w:eastAsia="zh-CN" w:bidi="ar"/>
        </w:rPr>
      </w:pPr>
      <w:proofErr w:type="spellStart"/>
      <w:r>
        <w:rPr>
          <w:rFonts w:ascii="Arial" w:eastAsia="Calibri" w:hAnsi="Arial" w:cs="Arial" w:hint="eastAsia"/>
          <w:b/>
          <w:sz w:val="16"/>
          <w:szCs w:val="16"/>
          <w:lang w:eastAsia="zh-CN" w:bidi="ar"/>
        </w:rPr>
        <w:t>Press</w:t>
      </w:r>
      <w:proofErr w:type="spellEnd"/>
      <w:r>
        <w:rPr>
          <w:rFonts w:ascii="Arial" w:eastAsia="Calibri" w:hAnsi="Arial" w:cs="Arial" w:hint="eastAsia"/>
          <w:b/>
          <w:sz w:val="16"/>
          <w:szCs w:val="16"/>
          <w:lang w:eastAsia="zh-CN" w:bidi="ar"/>
        </w:rPr>
        <w:t xml:space="preserve"> </w:t>
      </w:r>
      <w:proofErr w:type="spellStart"/>
      <w:r>
        <w:rPr>
          <w:rFonts w:ascii="Arial" w:eastAsia="Calibri" w:hAnsi="Arial" w:cs="Arial" w:hint="eastAsia"/>
          <w:b/>
          <w:sz w:val="16"/>
          <w:szCs w:val="16"/>
          <w:lang w:eastAsia="zh-CN" w:bidi="ar"/>
        </w:rPr>
        <w:t>Contact</w:t>
      </w:r>
      <w:proofErr w:type="spellEnd"/>
      <w:r>
        <w:rPr>
          <w:rFonts w:ascii="Arial" w:eastAsia="Calibri" w:hAnsi="Arial" w:cs="Arial" w:hint="eastAsia"/>
          <w:b/>
          <w:sz w:val="16"/>
          <w:szCs w:val="16"/>
          <w:lang w:eastAsia="zh-CN" w:bidi="ar"/>
        </w:rPr>
        <w:t xml:space="preserve"> / </w:t>
      </w:r>
    </w:p>
    <w:p w14:paraId="7E452FC5" w14:textId="77777777" w:rsidR="00120FCA" w:rsidRDefault="00745476">
      <w:pPr>
        <w:wordWrap w:val="0"/>
        <w:spacing w:line="256" w:lineRule="auto"/>
        <w:jc w:val="right"/>
        <w:rPr>
          <w:rFonts w:ascii="Arial" w:hAnsi="Arial" w:cs="Arial"/>
          <w:b/>
          <w:sz w:val="16"/>
          <w:szCs w:val="16"/>
          <w:lang w:val="es-ES"/>
        </w:rPr>
      </w:pPr>
      <w:proofErr w:type="spellStart"/>
      <w:r>
        <w:rPr>
          <w:rFonts w:ascii="Arial" w:eastAsia="Calibri" w:hAnsi="Arial" w:cs="Arial"/>
          <w:b/>
          <w:sz w:val="16"/>
          <w:szCs w:val="16"/>
          <w:lang w:val="es-ES" w:eastAsia="zh-CN" w:bidi="ar"/>
        </w:rPr>
        <w:t>World</w:t>
      </w:r>
      <w:proofErr w:type="spellEnd"/>
      <w:r>
        <w:rPr>
          <w:rFonts w:ascii="Arial" w:eastAsia="Calibri" w:hAnsi="Arial" w:cs="Arial"/>
          <w:b/>
          <w:sz w:val="16"/>
          <w:szCs w:val="16"/>
          <w:lang w:val="es-ES" w:eastAsia="zh-CN" w:bidi="ar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  <w:lang w:val="es-ES" w:eastAsia="zh-CN" w:bidi="ar"/>
        </w:rPr>
        <w:t>of</w:t>
      </w:r>
      <w:proofErr w:type="spellEnd"/>
      <w:r>
        <w:rPr>
          <w:rFonts w:ascii="Arial" w:eastAsia="Calibri" w:hAnsi="Arial" w:cs="Arial"/>
          <w:b/>
          <w:sz w:val="16"/>
          <w:szCs w:val="16"/>
          <w:lang w:val="es-ES" w:eastAsia="zh-CN" w:bidi="ar"/>
        </w:rPr>
        <w:t xml:space="preserve"> Dance Bolivia</w:t>
      </w:r>
    </w:p>
    <w:p w14:paraId="3F46A79B" w14:textId="77777777" w:rsidR="00120FCA" w:rsidRDefault="00745476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  <w:lang w:eastAsia="zh-CN" w:bidi="ar"/>
        </w:rPr>
        <w:t>Fernando Sandoval Conde</w:t>
      </w:r>
    </w:p>
    <w:p w14:paraId="1498B5B6" w14:textId="77777777" w:rsidR="00120FCA" w:rsidRDefault="0070768A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hyperlink r:id="rId10" w:history="1">
        <w:r w:rsidR="00745476">
          <w:rPr>
            <w:rStyle w:val="Hipervnculo"/>
            <w:rFonts w:ascii="Arial" w:hAnsi="Arial" w:cs="Arial"/>
            <w:sz w:val="16"/>
            <w:szCs w:val="16"/>
          </w:rPr>
          <w:t>fsandoval@lolagroup.com.bo</w:t>
        </w:r>
      </w:hyperlink>
    </w:p>
    <w:p w14:paraId="417FB6C6" w14:textId="77777777" w:rsidR="00120FCA" w:rsidRDefault="00745476">
      <w:pPr>
        <w:spacing w:after="0" w:line="240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16"/>
          <w:szCs w:val="16"/>
          <w:lang w:eastAsia="zh-CN" w:bidi="ar"/>
        </w:rPr>
        <w:t>Móvil: +591 708 72611</w:t>
      </w:r>
    </w:p>
    <w:sectPr w:rsidR="00120FCA">
      <w:pgSz w:w="12240" w:h="15840"/>
      <w:pgMar w:top="1417" w:right="14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27E"/>
    <w:multiLevelType w:val="multilevel"/>
    <w:tmpl w:val="0C9A227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DD7170"/>
    <w:multiLevelType w:val="multilevel"/>
    <w:tmpl w:val="41DD717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1452"/>
    <w:multiLevelType w:val="multilevel"/>
    <w:tmpl w:val="490F14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30E1"/>
    <w:multiLevelType w:val="multilevel"/>
    <w:tmpl w:val="508430E1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EC"/>
    <w:rsid w:val="00001E29"/>
    <w:rsid w:val="00031C60"/>
    <w:rsid w:val="00040C61"/>
    <w:rsid w:val="00043380"/>
    <w:rsid w:val="000B7D29"/>
    <w:rsid w:val="000E443B"/>
    <w:rsid w:val="0010660F"/>
    <w:rsid w:val="00120FCA"/>
    <w:rsid w:val="00162090"/>
    <w:rsid w:val="001978C4"/>
    <w:rsid w:val="001F6EF0"/>
    <w:rsid w:val="002004CA"/>
    <w:rsid w:val="00242303"/>
    <w:rsid w:val="002701D5"/>
    <w:rsid w:val="00272CF1"/>
    <w:rsid w:val="002A0881"/>
    <w:rsid w:val="002A2B32"/>
    <w:rsid w:val="002C5319"/>
    <w:rsid w:val="002F1B9E"/>
    <w:rsid w:val="00314ED4"/>
    <w:rsid w:val="003C18EC"/>
    <w:rsid w:val="003E0861"/>
    <w:rsid w:val="003F429F"/>
    <w:rsid w:val="00405C18"/>
    <w:rsid w:val="00442C64"/>
    <w:rsid w:val="004442AD"/>
    <w:rsid w:val="0046117E"/>
    <w:rsid w:val="004730ED"/>
    <w:rsid w:val="004762D4"/>
    <w:rsid w:val="004A0D0B"/>
    <w:rsid w:val="004B1E35"/>
    <w:rsid w:val="004E6313"/>
    <w:rsid w:val="005308B6"/>
    <w:rsid w:val="00572FD5"/>
    <w:rsid w:val="005F0B87"/>
    <w:rsid w:val="006023A8"/>
    <w:rsid w:val="00640BDA"/>
    <w:rsid w:val="00661A9B"/>
    <w:rsid w:val="006A26BE"/>
    <w:rsid w:val="006D00AB"/>
    <w:rsid w:val="0070768A"/>
    <w:rsid w:val="00713FA9"/>
    <w:rsid w:val="0073385A"/>
    <w:rsid w:val="00745476"/>
    <w:rsid w:val="0077455B"/>
    <w:rsid w:val="00776F15"/>
    <w:rsid w:val="00797E56"/>
    <w:rsid w:val="007E644C"/>
    <w:rsid w:val="00801DD4"/>
    <w:rsid w:val="00864154"/>
    <w:rsid w:val="00873F8A"/>
    <w:rsid w:val="00874543"/>
    <w:rsid w:val="008F193F"/>
    <w:rsid w:val="00935DA5"/>
    <w:rsid w:val="00944A0E"/>
    <w:rsid w:val="009600F9"/>
    <w:rsid w:val="009D5068"/>
    <w:rsid w:val="00A017D1"/>
    <w:rsid w:val="00A12155"/>
    <w:rsid w:val="00A3567C"/>
    <w:rsid w:val="00A3709E"/>
    <w:rsid w:val="00B26B0A"/>
    <w:rsid w:val="00B430CF"/>
    <w:rsid w:val="00BB111F"/>
    <w:rsid w:val="00BB3044"/>
    <w:rsid w:val="00BC6073"/>
    <w:rsid w:val="00BD027D"/>
    <w:rsid w:val="00BE5A09"/>
    <w:rsid w:val="00C24CB5"/>
    <w:rsid w:val="00C35760"/>
    <w:rsid w:val="00C43984"/>
    <w:rsid w:val="00C5314C"/>
    <w:rsid w:val="00C555D4"/>
    <w:rsid w:val="00C66549"/>
    <w:rsid w:val="00C83830"/>
    <w:rsid w:val="00C96ED6"/>
    <w:rsid w:val="00CD61FF"/>
    <w:rsid w:val="00D0024E"/>
    <w:rsid w:val="00D061C1"/>
    <w:rsid w:val="00D0663F"/>
    <w:rsid w:val="00D237C7"/>
    <w:rsid w:val="00D44A20"/>
    <w:rsid w:val="00D84AF7"/>
    <w:rsid w:val="00DB3B7E"/>
    <w:rsid w:val="00DF2EEA"/>
    <w:rsid w:val="00E4782C"/>
    <w:rsid w:val="00EB533E"/>
    <w:rsid w:val="00F82AC7"/>
    <w:rsid w:val="00F96D4A"/>
    <w:rsid w:val="00FB0B47"/>
    <w:rsid w:val="00FC6D07"/>
    <w:rsid w:val="00FD3AEF"/>
    <w:rsid w:val="00FF7295"/>
    <w:rsid w:val="0F77015A"/>
    <w:rsid w:val="1C4B46C7"/>
    <w:rsid w:val="25796795"/>
    <w:rsid w:val="27F71A70"/>
    <w:rsid w:val="34BB69AC"/>
    <w:rsid w:val="5C2A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259654"/>
  <w15:docId w15:val="{EAADEE09-7512-480E-8735-5531486F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val="es-ES" w:eastAsia="es-ES" w:bidi="es-ES"/>
    </w:rPr>
  </w:style>
  <w:style w:type="paragraph" w:styleId="Piedepgina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Encabezado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uiPriority w:val="99"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Hipervnculovisitado">
    <w:name w:val="FollowedHyperlink"/>
    <w:uiPriority w:val="99"/>
    <w:semiHidden/>
    <w:unhideWhenUsed/>
    <w:rPr>
      <w:color w:val="954F72"/>
      <w:u w:val="single"/>
    </w:rPr>
  </w:style>
  <w:style w:type="character" w:styleId="Hipervnculo">
    <w:name w:val="Hyperlink"/>
    <w:uiPriority w:val="99"/>
    <w:semiHidden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" w:eastAsia="Arial" w:hAnsi="Arial" w:cs="Arial"/>
      <w:sz w:val="23"/>
      <w:szCs w:val="23"/>
      <w:lang w:val="es-ES" w:eastAsia="es-ES" w:bidi="es-ES"/>
    </w:rPr>
  </w:style>
  <w:style w:type="table" w:customStyle="1" w:styleId="Tablanormal1">
    <w:name w:val="Tabla normal1"/>
    <w:semiHidden/>
    <w:qFormat/>
    <w:pPr>
      <w:spacing w:after="0"/>
    </w:pPr>
    <w:rPr>
      <w:rFonts w:cs="Times New Roman" w:hint="eastAsia"/>
      <w:sz w:val="24"/>
      <w:szCs w:val="24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nfasis">
    <w:name w:val="Emphasis"/>
    <w:basedOn w:val="Fuentedeprrafopredeter"/>
    <w:uiPriority w:val="20"/>
    <w:qFormat/>
    <w:rsid w:val="006D0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andoval@lolagroup.com.b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ofdanceboliv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Fernando Sandoval</cp:lastModifiedBy>
  <cp:revision>2</cp:revision>
  <cp:lastPrinted>2019-10-14T20:19:00Z</cp:lastPrinted>
  <dcterms:created xsi:type="dcterms:W3CDTF">2020-01-07T22:38:00Z</dcterms:created>
  <dcterms:modified xsi:type="dcterms:W3CDTF">2020-01-07T22:38:00Z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