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5A" w:rsidRPr="00717450" w:rsidRDefault="007924AF" w:rsidP="003C515A">
      <w:pPr>
        <w:jc w:val="center"/>
        <w:rPr>
          <w:rFonts w:ascii="Arial Rounded MT Bold" w:hAnsi="Arial Rounded MT Bold" w:cs="Aharoni"/>
          <w:b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pt;margin-top:-64.85pt;width:82.5pt;height:54.75pt;z-index:-251658752;mso-position-horizontal-relative:text;mso-position-vertical-relative:text;mso-width-relative:page;mso-height-relative:page">
            <v:imagedata r:id="rId8" o:title="weidling"/>
          </v:shape>
        </w:pict>
      </w:r>
      <w:r w:rsidR="008B6FED" w:rsidRPr="00717450">
        <w:rPr>
          <w:rFonts w:ascii="Arial Rounded MT Bold" w:hAnsi="Arial Rounded MT Bold" w:cs="Aharoni"/>
          <w:b/>
          <w:sz w:val="36"/>
          <w:szCs w:val="36"/>
        </w:rPr>
        <w:t xml:space="preserve">VÖGEL </w:t>
      </w:r>
      <w:r w:rsidR="006852BC" w:rsidRPr="00717450">
        <w:rPr>
          <w:rFonts w:ascii="Arial Rounded MT Bold" w:hAnsi="Arial Rounded MT Bold" w:cs="Aharoni"/>
          <w:b/>
          <w:sz w:val="36"/>
          <w:szCs w:val="36"/>
        </w:rPr>
        <w:t>BY WEIDLING</w:t>
      </w:r>
      <w:r w:rsidR="00642E43" w:rsidRPr="00717450">
        <w:rPr>
          <w:rFonts w:ascii="Arial Rounded MT Bold" w:hAnsi="Arial Rounded MT Bold" w:cs="Aharoni"/>
          <w:b/>
          <w:sz w:val="36"/>
          <w:szCs w:val="36"/>
        </w:rPr>
        <w:t xml:space="preserve"> </w:t>
      </w:r>
      <w:r w:rsidR="00BF28CF" w:rsidRPr="00717450">
        <w:rPr>
          <w:rFonts w:ascii="Arial Rounded MT Bold" w:hAnsi="Arial Rounded MT Bold" w:cs="Aharoni"/>
          <w:b/>
          <w:sz w:val="36"/>
          <w:szCs w:val="36"/>
        </w:rPr>
        <w:t xml:space="preserve">SE </w:t>
      </w:r>
      <w:r w:rsidR="00642E43" w:rsidRPr="00717450">
        <w:rPr>
          <w:rFonts w:ascii="Arial Rounded MT Bold" w:hAnsi="Arial Rounded MT Bold" w:cs="Aharoni"/>
          <w:b/>
          <w:sz w:val="36"/>
          <w:szCs w:val="36"/>
        </w:rPr>
        <w:t>ESTREN</w:t>
      </w:r>
      <w:r w:rsidR="00656CF2" w:rsidRPr="00717450">
        <w:rPr>
          <w:rFonts w:ascii="Arial Rounded MT Bold" w:hAnsi="Arial Rounded MT Bold" w:cs="Aharoni"/>
          <w:b/>
          <w:sz w:val="36"/>
          <w:szCs w:val="36"/>
        </w:rPr>
        <w:t>A</w:t>
      </w:r>
      <w:r w:rsidR="00BF28CF" w:rsidRPr="00717450">
        <w:rPr>
          <w:rFonts w:ascii="Arial Rounded MT Bold" w:hAnsi="Arial Rounded MT Bold" w:cs="Aharoni"/>
          <w:b/>
          <w:sz w:val="36"/>
          <w:szCs w:val="36"/>
        </w:rPr>
        <w:t xml:space="preserve"> CON</w:t>
      </w:r>
      <w:r w:rsidR="00656CF2" w:rsidRPr="00717450">
        <w:rPr>
          <w:rFonts w:ascii="Arial Rounded MT Bold" w:hAnsi="Arial Rounded MT Bold" w:cs="Aharoni"/>
          <w:b/>
          <w:sz w:val="36"/>
          <w:szCs w:val="36"/>
        </w:rPr>
        <w:t xml:space="preserve"> </w:t>
      </w:r>
      <w:r w:rsidR="00642E43" w:rsidRPr="00717450">
        <w:rPr>
          <w:rFonts w:ascii="Arial Rounded MT Bold" w:hAnsi="Arial Rounded MT Bold" w:cs="Aharoni"/>
          <w:b/>
          <w:sz w:val="36"/>
          <w:szCs w:val="36"/>
        </w:rPr>
        <w:t>RENOVADO SHOWROOM</w:t>
      </w:r>
    </w:p>
    <w:p w:rsidR="00946BE2" w:rsidRPr="002E6925" w:rsidRDefault="00BF28CF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Santa Cruz de la Sierra</w:t>
      </w:r>
      <w:r w:rsidR="003C515A" w:rsidRPr="002E692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abril de 2021</w:t>
      </w:r>
      <w:r w:rsidR="003C515A" w:rsidRPr="002E6925">
        <w:rPr>
          <w:rFonts w:ascii="Arial" w:hAnsi="Arial" w:cs="Arial"/>
          <w:b/>
          <w:sz w:val="24"/>
          <w:szCs w:val="24"/>
        </w:rPr>
        <w:t>.-</w:t>
      </w:r>
      <w:r w:rsidR="003C515A" w:rsidRPr="002E6925">
        <w:rPr>
          <w:rFonts w:ascii="Arial" w:hAnsi="Arial" w:cs="Arial"/>
          <w:sz w:val="24"/>
          <w:szCs w:val="24"/>
        </w:rPr>
        <w:t xml:space="preserve"> </w:t>
      </w:r>
      <w:r w:rsidR="00104687" w:rsidRPr="002E6925">
        <w:rPr>
          <w:rFonts w:ascii="Arial" w:hAnsi="Arial" w:cs="Arial"/>
          <w:sz w:val="24"/>
          <w:szCs w:val="24"/>
        </w:rPr>
        <w:t>Weidling S.A.,</w:t>
      </w:r>
      <w:r w:rsidR="005B0FDB">
        <w:rPr>
          <w:rFonts w:ascii="Arial" w:hAnsi="Arial" w:cs="Arial"/>
          <w:sz w:val="24"/>
          <w:szCs w:val="24"/>
        </w:rPr>
        <w:t xml:space="preserve"> empresa l</w:t>
      </w:r>
      <w:r w:rsidR="00094FD6">
        <w:rPr>
          <w:rFonts w:ascii="Arial" w:hAnsi="Arial" w:cs="Arial"/>
          <w:sz w:val="24"/>
          <w:szCs w:val="24"/>
        </w:rPr>
        <w:t xml:space="preserve">íder en la importación y distribución de materiales para </w:t>
      </w:r>
      <w:r w:rsidR="006970F7">
        <w:rPr>
          <w:rFonts w:ascii="Arial" w:hAnsi="Arial" w:cs="Arial"/>
          <w:sz w:val="24"/>
          <w:szCs w:val="24"/>
        </w:rPr>
        <w:t>el acabado de interiores</w:t>
      </w:r>
      <w:r w:rsidR="00094FD6">
        <w:rPr>
          <w:rFonts w:ascii="Arial" w:hAnsi="Arial" w:cs="Arial"/>
          <w:sz w:val="24"/>
          <w:szCs w:val="24"/>
        </w:rPr>
        <w:t xml:space="preserve"> y artículos </w:t>
      </w:r>
      <w:r w:rsidR="00642E43">
        <w:rPr>
          <w:rFonts w:ascii="Arial" w:hAnsi="Arial" w:cs="Arial"/>
          <w:sz w:val="24"/>
          <w:szCs w:val="24"/>
        </w:rPr>
        <w:t>electrodomésticos</w:t>
      </w:r>
      <w:r w:rsidR="00094FD6">
        <w:rPr>
          <w:rFonts w:ascii="Arial" w:hAnsi="Arial" w:cs="Arial"/>
          <w:sz w:val="24"/>
          <w:szCs w:val="24"/>
        </w:rPr>
        <w:t>, de cuidado personal, menaje y utensilios de cocina,</w:t>
      </w:r>
      <w:r w:rsidR="00104687" w:rsidRPr="002E6925">
        <w:rPr>
          <w:rFonts w:ascii="Arial" w:hAnsi="Arial" w:cs="Arial"/>
          <w:sz w:val="24"/>
          <w:szCs w:val="24"/>
        </w:rPr>
        <w:t xml:space="preserve"> </w:t>
      </w:r>
      <w:r w:rsidR="00AF3172" w:rsidRPr="002E6925">
        <w:rPr>
          <w:rFonts w:ascii="Arial" w:hAnsi="Arial" w:cs="Arial"/>
          <w:sz w:val="24"/>
          <w:szCs w:val="24"/>
        </w:rPr>
        <w:t>realizó la inauguración de su renov</w:t>
      </w:r>
      <w:r w:rsidR="00800831">
        <w:rPr>
          <w:rFonts w:ascii="Arial" w:hAnsi="Arial" w:cs="Arial"/>
          <w:sz w:val="24"/>
          <w:szCs w:val="24"/>
        </w:rPr>
        <w:t>ado showroom</w:t>
      </w:r>
      <w:r w:rsidR="006970F7">
        <w:rPr>
          <w:rFonts w:ascii="Arial" w:hAnsi="Arial" w:cs="Arial"/>
          <w:sz w:val="24"/>
          <w:szCs w:val="24"/>
        </w:rPr>
        <w:t xml:space="preserve">, y junto </w:t>
      </w:r>
      <w:r w:rsidR="00FD0AC0">
        <w:rPr>
          <w:rFonts w:ascii="Arial" w:hAnsi="Arial" w:cs="Arial"/>
          <w:sz w:val="24"/>
          <w:szCs w:val="24"/>
        </w:rPr>
        <w:t xml:space="preserve">a </w:t>
      </w:r>
      <w:r w:rsidR="00686C2F">
        <w:rPr>
          <w:rFonts w:ascii="Arial" w:hAnsi="Arial" w:cs="Arial"/>
          <w:sz w:val="24"/>
          <w:szCs w:val="24"/>
        </w:rPr>
        <w:t>él</w:t>
      </w:r>
      <w:r w:rsidR="00800831">
        <w:rPr>
          <w:rFonts w:ascii="Arial" w:hAnsi="Arial" w:cs="Arial"/>
          <w:sz w:val="24"/>
          <w:szCs w:val="24"/>
        </w:rPr>
        <w:t xml:space="preserve">, la presentación de </w:t>
      </w:r>
      <w:r w:rsidR="00800831" w:rsidRPr="00BF28CF">
        <w:rPr>
          <w:rFonts w:ascii="Arial" w:hAnsi="Arial" w:cs="Arial"/>
          <w:sz w:val="24"/>
          <w:szCs w:val="24"/>
        </w:rPr>
        <w:t>Vögel</w:t>
      </w:r>
      <w:r w:rsidR="00800831">
        <w:rPr>
          <w:rFonts w:ascii="Arial" w:hAnsi="Arial" w:cs="Arial"/>
          <w:sz w:val="24"/>
          <w:szCs w:val="24"/>
        </w:rPr>
        <w:t xml:space="preserve">, </w:t>
      </w:r>
      <w:r w:rsidR="00FD0AC0">
        <w:rPr>
          <w:rFonts w:ascii="Arial" w:hAnsi="Arial" w:cs="Arial"/>
          <w:sz w:val="24"/>
          <w:szCs w:val="24"/>
        </w:rPr>
        <w:t>la primera</w:t>
      </w:r>
      <w:r w:rsidR="00800831">
        <w:rPr>
          <w:rFonts w:ascii="Arial" w:hAnsi="Arial" w:cs="Arial"/>
          <w:sz w:val="24"/>
          <w:szCs w:val="24"/>
        </w:rPr>
        <w:t xml:space="preserve"> marca</w:t>
      </w:r>
      <w:r w:rsidR="00686C2F">
        <w:rPr>
          <w:rFonts w:ascii="Arial" w:hAnsi="Arial" w:cs="Arial"/>
          <w:sz w:val="24"/>
          <w:szCs w:val="24"/>
        </w:rPr>
        <w:t xml:space="preserve"> de grifería</w:t>
      </w:r>
      <w:r w:rsidR="00A91E17">
        <w:rPr>
          <w:rFonts w:ascii="Arial" w:hAnsi="Arial" w:cs="Arial"/>
          <w:sz w:val="24"/>
          <w:szCs w:val="24"/>
        </w:rPr>
        <w:t xml:space="preserve"> y lozas Aqua-Friendly</w:t>
      </w:r>
      <w:r w:rsidR="00FD0AC0">
        <w:rPr>
          <w:rFonts w:ascii="Arial" w:hAnsi="Arial" w:cs="Arial"/>
          <w:sz w:val="24"/>
          <w:szCs w:val="24"/>
        </w:rPr>
        <w:t xml:space="preserve"> en</w:t>
      </w:r>
      <w:r w:rsidR="00800831">
        <w:rPr>
          <w:rFonts w:ascii="Arial" w:hAnsi="Arial" w:cs="Arial"/>
          <w:sz w:val="24"/>
          <w:szCs w:val="24"/>
        </w:rPr>
        <w:t xml:space="preserve"> incorpora</w:t>
      </w:r>
      <w:r w:rsidR="00FD0AC0">
        <w:rPr>
          <w:rFonts w:ascii="Arial" w:hAnsi="Arial" w:cs="Arial"/>
          <w:sz w:val="24"/>
          <w:szCs w:val="24"/>
        </w:rPr>
        <w:t>rse</w:t>
      </w:r>
      <w:r w:rsidR="00800831">
        <w:rPr>
          <w:rFonts w:ascii="Arial" w:hAnsi="Arial" w:cs="Arial"/>
          <w:sz w:val="24"/>
          <w:szCs w:val="24"/>
        </w:rPr>
        <w:t xml:space="preserve"> al exclusivo portafolio de</w:t>
      </w:r>
      <w:r w:rsidR="006970F7">
        <w:rPr>
          <w:rFonts w:ascii="Arial" w:hAnsi="Arial" w:cs="Arial"/>
          <w:sz w:val="24"/>
          <w:szCs w:val="24"/>
        </w:rPr>
        <w:t xml:space="preserve"> Weidling</w:t>
      </w:r>
      <w:r w:rsidR="00AF3172" w:rsidRPr="002E6925">
        <w:rPr>
          <w:rFonts w:ascii="Arial" w:hAnsi="Arial" w:cs="Arial"/>
          <w:sz w:val="24"/>
          <w:szCs w:val="24"/>
        </w:rPr>
        <w:t xml:space="preserve">. </w:t>
      </w:r>
    </w:p>
    <w:p w:rsidR="00AF3172" w:rsidRPr="002E6925" w:rsidRDefault="00AF3172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La flamante infraestructura</w:t>
      </w:r>
      <w:r w:rsidR="00686C2F">
        <w:rPr>
          <w:rFonts w:ascii="Arial" w:hAnsi="Arial" w:cs="Arial"/>
          <w:sz w:val="24"/>
          <w:szCs w:val="24"/>
        </w:rPr>
        <w:t xml:space="preserve">, </w:t>
      </w:r>
      <w:r w:rsidR="00036BF6" w:rsidRPr="002E6925">
        <w:rPr>
          <w:rFonts w:ascii="Arial" w:hAnsi="Arial" w:cs="Arial"/>
          <w:sz w:val="24"/>
          <w:szCs w:val="24"/>
        </w:rPr>
        <w:t>ubicada en</w:t>
      </w:r>
      <w:r w:rsidR="00FD0AC0">
        <w:rPr>
          <w:rFonts w:ascii="Arial" w:hAnsi="Arial" w:cs="Arial"/>
          <w:sz w:val="24"/>
          <w:szCs w:val="24"/>
        </w:rPr>
        <w:t xml:space="preserve"> la Av. Busch, Casa Design Center</w:t>
      </w:r>
      <w:r w:rsidR="00686C2F">
        <w:rPr>
          <w:rFonts w:ascii="Arial" w:hAnsi="Arial" w:cs="Arial"/>
          <w:sz w:val="24"/>
          <w:szCs w:val="24"/>
        </w:rPr>
        <w:t>,</w:t>
      </w:r>
      <w:r w:rsidR="00FD0AC0">
        <w:rPr>
          <w:rFonts w:ascii="Arial" w:hAnsi="Arial" w:cs="Arial"/>
          <w:sz w:val="24"/>
          <w:szCs w:val="24"/>
        </w:rPr>
        <w:t xml:space="preserve"> local 6</w:t>
      </w:r>
      <w:r w:rsidRPr="002E6925">
        <w:rPr>
          <w:rFonts w:ascii="Arial" w:hAnsi="Arial" w:cs="Arial"/>
          <w:sz w:val="24"/>
          <w:szCs w:val="24"/>
        </w:rPr>
        <w:t xml:space="preserve">, </w:t>
      </w:r>
      <w:r w:rsidR="00744688" w:rsidRPr="002E6925">
        <w:rPr>
          <w:rFonts w:ascii="Arial" w:hAnsi="Arial" w:cs="Arial"/>
          <w:sz w:val="24"/>
          <w:szCs w:val="24"/>
        </w:rPr>
        <w:t xml:space="preserve">está </w:t>
      </w:r>
      <w:r w:rsidRPr="002E6925">
        <w:rPr>
          <w:rFonts w:ascii="Arial" w:hAnsi="Arial" w:cs="Arial"/>
          <w:sz w:val="24"/>
          <w:szCs w:val="24"/>
        </w:rPr>
        <w:t xml:space="preserve">montada sobre una </w:t>
      </w:r>
      <w:r w:rsidR="00686C2F">
        <w:rPr>
          <w:rFonts w:ascii="Arial" w:hAnsi="Arial" w:cs="Arial"/>
          <w:sz w:val="24"/>
          <w:szCs w:val="24"/>
        </w:rPr>
        <w:t>superficie de 280</w:t>
      </w:r>
      <w:r w:rsidR="00036BF6" w:rsidRPr="002E6925">
        <w:rPr>
          <w:rFonts w:ascii="Arial" w:hAnsi="Arial" w:cs="Arial"/>
          <w:sz w:val="24"/>
          <w:szCs w:val="24"/>
        </w:rPr>
        <w:t xml:space="preserve"> metros cuadrados</w:t>
      </w:r>
      <w:r w:rsidR="00744688" w:rsidRPr="002E6925">
        <w:rPr>
          <w:rFonts w:ascii="Arial" w:hAnsi="Arial" w:cs="Arial"/>
          <w:sz w:val="24"/>
          <w:szCs w:val="24"/>
        </w:rPr>
        <w:t xml:space="preserve"> y </w:t>
      </w:r>
      <w:r w:rsidR="00036BF6" w:rsidRPr="002E6925">
        <w:rPr>
          <w:rFonts w:ascii="Arial" w:hAnsi="Arial" w:cs="Arial"/>
          <w:sz w:val="24"/>
          <w:szCs w:val="24"/>
        </w:rPr>
        <w:t xml:space="preserve">exhibe </w:t>
      </w:r>
      <w:r w:rsidR="00686C2F">
        <w:rPr>
          <w:rFonts w:ascii="Arial" w:hAnsi="Arial" w:cs="Arial"/>
          <w:sz w:val="24"/>
          <w:szCs w:val="24"/>
        </w:rPr>
        <w:t xml:space="preserve">una infinidad de </w:t>
      </w:r>
      <w:r w:rsidR="00036BF6" w:rsidRPr="002E6925">
        <w:rPr>
          <w:rFonts w:ascii="Arial" w:hAnsi="Arial" w:cs="Arial"/>
          <w:sz w:val="24"/>
          <w:szCs w:val="24"/>
        </w:rPr>
        <w:t xml:space="preserve">ítems de las marcas </w:t>
      </w:r>
      <w:r w:rsidR="00686C2F">
        <w:rPr>
          <w:rFonts w:ascii="Arial" w:hAnsi="Arial" w:cs="Arial"/>
          <w:sz w:val="24"/>
          <w:szCs w:val="24"/>
        </w:rPr>
        <w:t xml:space="preserve">líderes </w:t>
      </w:r>
      <w:r w:rsidR="00036BF6" w:rsidRPr="002E6925">
        <w:rPr>
          <w:rFonts w:ascii="Arial" w:hAnsi="Arial" w:cs="Arial"/>
          <w:sz w:val="24"/>
          <w:szCs w:val="24"/>
        </w:rPr>
        <w:t>que representa para el sector de la construcción en acabado fino:</w:t>
      </w:r>
    </w:p>
    <w:p w:rsidR="00036BF6" w:rsidRPr="002E6925" w:rsidRDefault="00036BF6" w:rsidP="00E301D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ELIANE (</w:t>
      </w:r>
      <w:r w:rsidR="00686C2F">
        <w:rPr>
          <w:rFonts w:ascii="Arial" w:hAnsi="Arial" w:cs="Arial"/>
          <w:sz w:val="24"/>
          <w:szCs w:val="24"/>
        </w:rPr>
        <w:t xml:space="preserve">pisos y </w:t>
      </w:r>
      <w:r w:rsidRPr="002E6925">
        <w:rPr>
          <w:rFonts w:ascii="Arial" w:hAnsi="Arial" w:cs="Arial"/>
          <w:sz w:val="24"/>
          <w:szCs w:val="24"/>
        </w:rPr>
        <w:t>revestimientos)</w:t>
      </w:r>
    </w:p>
    <w:p w:rsidR="00036BF6" w:rsidRPr="002E6925" w:rsidRDefault="00036BF6" w:rsidP="00E301D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PAPAIZ (chapas y candados)</w:t>
      </w:r>
    </w:p>
    <w:p w:rsidR="00036BF6" w:rsidRDefault="00036BF6" w:rsidP="00E301D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>TECNOLED (iluminación led)</w:t>
      </w:r>
    </w:p>
    <w:p w:rsidR="00686C2F" w:rsidRPr="002E6925" w:rsidRDefault="00686C2F" w:rsidP="00686C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6C2F">
        <w:rPr>
          <w:rFonts w:ascii="Arial" w:hAnsi="Arial" w:cs="Arial"/>
          <w:sz w:val="24"/>
          <w:szCs w:val="24"/>
        </w:rPr>
        <w:t xml:space="preserve">VÖGEL </w:t>
      </w:r>
      <w:r w:rsidRPr="002E6925">
        <w:rPr>
          <w:rFonts w:ascii="Arial" w:hAnsi="Arial" w:cs="Arial"/>
          <w:sz w:val="24"/>
          <w:szCs w:val="24"/>
        </w:rPr>
        <w:t>(loza y grifería)</w:t>
      </w:r>
    </w:p>
    <w:p w:rsidR="00E301D9" w:rsidRDefault="002F7D03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“En </w:t>
      </w:r>
      <w:r w:rsidR="00E301D9" w:rsidRPr="002E6925">
        <w:rPr>
          <w:rFonts w:ascii="Arial" w:hAnsi="Arial" w:cs="Arial"/>
          <w:sz w:val="24"/>
          <w:szCs w:val="24"/>
        </w:rPr>
        <w:t>Weidling no</w:t>
      </w:r>
      <w:r w:rsidR="00B82F54">
        <w:rPr>
          <w:rFonts w:ascii="Arial" w:hAnsi="Arial" w:cs="Arial"/>
          <w:sz w:val="24"/>
          <w:szCs w:val="24"/>
        </w:rPr>
        <w:t>s</w:t>
      </w:r>
      <w:r w:rsidR="00E301D9" w:rsidRPr="002E6925">
        <w:rPr>
          <w:rFonts w:ascii="Arial" w:hAnsi="Arial" w:cs="Arial"/>
          <w:sz w:val="24"/>
          <w:szCs w:val="24"/>
        </w:rPr>
        <w:t xml:space="preserve"> preocupamos por el estilo y la variedad de nuestros productos, además de </w:t>
      </w:r>
      <w:r w:rsidR="00A91E17">
        <w:rPr>
          <w:rFonts w:ascii="Arial" w:hAnsi="Arial" w:cs="Arial"/>
          <w:sz w:val="24"/>
          <w:szCs w:val="24"/>
        </w:rPr>
        <w:t xml:space="preserve">brindar </w:t>
      </w:r>
      <w:r w:rsidR="00E301D9" w:rsidRPr="002E6925">
        <w:rPr>
          <w:rFonts w:ascii="Arial" w:hAnsi="Arial" w:cs="Arial"/>
          <w:sz w:val="24"/>
          <w:szCs w:val="24"/>
        </w:rPr>
        <w:t>una excelente atención desde el servicio de preventa hasta la postventa, con person</w:t>
      </w:r>
      <w:r>
        <w:rPr>
          <w:rFonts w:ascii="Arial" w:hAnsi="Arial" w:cs="Arial"/>
          <w:sz w:val="24"/>
          <w:szCs w:val="24"/>
        </w:rPr>
        <w:t>a</w:t>
      </w:r>
      <w:r w:rsidR="00A91E17">
        <w:rPr>
          <w:rFonts w:ascii="Arial" w:hAnsi="Arial" w:cs="Arial"/>
          <w:sz w:val="24"/>
          <w:szCs w:val="24"/>
        </w:rPr>
        <w:t>l altamente capacitado”, asegur</w:t>
      </w:r>
      <w:r w:rsidR="00E301D9" w:rsidRPr="002E6925">
        <w:rPr>
          <w:rFonts w:ascii="Arial" w:hAnsi="Arial" w:cs="Arial"/>
          <w:sz w:val="24"/>
          <w:szCs w:val="24"/>
        </w:rPr>
        <w:t xml:space="preserve">ó </w:t>
      </w:r>
      <w:r w:rsidR="00E301D9" w:rsidRPr="002E6925">
        <w:rPr>
          <w:rFonts w:ascii="Arial" w:hAnsi="Arial" w:cs="Arial"/>
          <w:b/>
          <w:sz w:val="24"/>
          <w:szCs w:val="24"/>
        </w:rPr>
        <w:t>Robert</w:t>
      </w:r>
      <w:r w:rsidR="00E301D9" w:rsidRPr="002E6925">
        <w:rPr>
          <w:rFonts w:ascii="Arial" w:hAnsi="Arial" w:cs="Arial"/>
          <w:sz w:val="24"/>
          <w:szCs w:val="24"/>
        </w:rPr>
        <w:t xml:space="preserve"> </w:t>
      </w:r>
      <w:r w:rsidR="00E301D9" w:rsidRPr="002E6925">
        <w:rPr>
          <w:rFonts w:ascii="Arial" w:hAnsi="Arial" w:cs="Arial"/>
          <w:b/>
          <w:sz w:val="24"/>
          <w:szCs w:val="24"/>
        </w:rPr>
        <w:t>Weidling</w:t>
      </w:r>
      <w:r w:rsidR="00E301D9" w:rsidRPr="002E6925">
        <w:rPr>
          <w:rFonts w:ascii="Arial" w:hAnsi="Arial" w:cs="Arial"/>
          <w:sz w:val="24"/>
          <w:szCs w:val="24"/>
        </w:rPr>
        <w:t>,</w:t>
      </w:r>
      <w:r w:rsidR="00382A4D">
        <w:rPr>
          <w:rFonts w:ascii="Arial" w:hAnsi="Arial" w:cs="Arial"/>
          <w:sz w:val="24"/>
          <w:szCs w:val="24"/>
        </w:rPr>
        <w:t xml:space="preserve"> gerente comercial de la empresa, </w:t>
      </w:r>
      <w:r w:rsidR="00A91E17">
        <w:rPr>
          <w:rFonts w:ascii="Arial" w:hAnsi="Arial" w:cs="Arial"/>
          <w:sz w:val="24"/>
          <w:szCs w:val="24"/>
        </w:rPr>
        <w:t>acotando</w:t>
      </w:r>
      <w:r w:rsidR="00382A4D">
        <w:rPr>
          <w:rFonts w:ascii="Arial" w:hAnsi="Arial" w:cs="Arial"/>
          <w:sz w:val="24"/>
          <w:szCs w:val="24"/>
        </w:rPr>
        <w:t xml:space="preserve"> que la remodelación del showroom presentado, demandó un tiempo de cuatro meses. </w:t>
      </w:r>
    </w:p>
    <w:p w:rsidR="00382A4D" w:rsidRDefault="00382A4D" w:rsidP="00382A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sz w:val="24"/>
          <w:szCs w:val="24"/>
        </w:rPr>
        <w:t xml:space="preserve">Weidling está enfocado en artículos de primera calidad y últimas tendencias, para ello, su renovado showroom fue concebido con un estilo arquitectónico moderno, caracterizado por la </w:t>
      </w:r>
      <w:r>
        <w:rPr>
          <w:rFonts w:ascii="Arial" w:hAnsi="Arial" w:cs="Arial"/>
          <w:sz w:val="24"/>
          <w:szCs w:val="24"/>
        </w:rPr>
        <w:t>simplicidad</w:t>
      </w:r>
      <w:r w:rsidRPr="002E6925">
        <w:rPr>
          <w:rFonts w:ascii="Arial" w:hAnsi="Arial" w:cs="Arial"/>
          <w:sz w:val="24"/>
          <w:szCs w:val="24"/>
        </w:rPr>
        <w:t xml:space="preserve"> de las formas en los espacios, dando lugar a una correcta </w:t>
      </w:r>
      <w:r>
        <w:rPr>
          <w:rFonts w:ascii="Arial" w:hAnsi="Arial" w:cs="Arial"/>
          <w:sz w:val="24"/>
          <w:szCs w:val="24"/>
        </w:rPr>
        <w:t>exhibición</w:t>
      </w:r>
      <w:r w:rsidR="002F7D03">
        <w:rPr>
          <w:rFonts w:ascii="Arial" w:hAnsi="Arial" w:cs="Arial"/>
          <w:sz w:val="24"/>
          <w:szCs w:val="24"/>
        </w:rPr>
        <w:t xml:space="preserve"> de los productos, </w:t>
      </w:r>
      <w:r w:rsidR="00A91E17">
        <w:rPr>
          <w:rFonts w:ascii="Arial" w:hAnsi="Arial" w:cs="Arial"/>
          <w:sz w:val="24"/>
          <w:szCs w:val="24"/>
        </w:rPr>
        <w:t>donde</w:t>
      </w:r>
      <w:r w:rsidR="002F7D03">
        <w:rPr>
          <w:rFonts w:ascii="Arial" w:hAnsi="Arial" w:cs="Arial"/>
          <w:sz w:val="24"/>
          <w:szCs w:val="24"/>
        </w:rPr>
        <w:t xml:space="preserve"> </w:t>
      </w:r>
      <w:r w:rsidR="002F7D03" w:rsidRPr="00BF28CF">
        <w:rPr>
          <w:rFonts w:ascii="Arial" w:hAnsi="Arial" w:cs="Arial"/>
          <w:sz w:val="24"/>
          <w:szCs w:val="24"/>
        </w:rPr>
        <w:t>Vögel</w:t>
      </w:r>
      <w:r w:rsidR="00A91E17">
        <w:rPr>
          <w:rFonts w:ascii="Arial" w:hAnsi="Arial" w:cs="Arial"/>
          <w:sz w:val="24"/>
          <w:szCs w:val="24"/>
        </w:rPr>
        <w:t xml:space="preserve"> se estrenará</w:t>
      </w:r>
      <w:r w:rsidR="002F7D03">
        <w:rPr>
          <w:rFonts w:ascii="Arial" w:hAnsi="Arial" w:cs="Arial"/>
          <w:sz w:val="24"/>
          <w:szCs w:val="24"/>
        </w:rPr>
        <w:t>.</w:t>
      </w:r>
    </w:p>
    <w:p w:rsidR="00EF17A5" w:rsidRDefault="002F7D03" w:rsidP="00382A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8CF">
        <w:rPr>
          <w:rFonts w:ascii="Arial" w:hAnsi="Arial" w:cs="Arial"/>
          <w:sz w:val="24"/>
          <w:szCs w:val="24"/>
        </w:rPr>
        <w:t>Vögel</w:t>
      </w:r>
      <w:r w:rsidR="007942FE">
        <w:rPr>
          <w:rFonts w:ascii="Arial" w:hAnsi="Arial" w:cs="Arial"/>
          <w:sz w:val="24"/>
          <w:szCs w:val="24"/>
        </w:rPr>
        <w:t>, con diseño</w:t>
      </w:r>
      <w:r>
        <w:rPr>
          <w:rFonts w:ascii="Arial" w:hAnsi="Arial" w:cs="Arial"/>
          <w:sz w:val="24"/>
          <w:szCs w:val="24"/>
        </w:rPr>
        <w:t xml:space="preserve"> alemán, es la primera marca de grifería y lozas Aqua-Friendly, es decir, que ofrece tecnología de hidrogenación y pe</w:t>
      </w:r>
      <w:r w:rsidR="00EF17A5">
        <w:rPr>
          <w:rFonts w:ascii="Arial" w:hAnsi="Arial" w:cs="Arial"/>
          <w:sz w:val="24"/>
          <w:szCs w:val="24"/>
        </w:rPr>
        <w:t xml:space="preserve">rmite ahorrar hasta 60% de agua, también </w:t>
      </w:r>
      <w:r>
        <w:rPr>
          <w:rFonts w:ascii="Arial" w:hAnsi="Arial" w:cs="Arial"/>
          <w:sz w:val="24"/>
          <w:szCs w:val="24"/>
        </w:rPr>
        <w:t>cuenta con materiales 100% sustentables y embalaje reciclable.</w:t>
      </w:r>
    </w:p>
    <w:p w:rsidR="002F7D03" w:rsidRPr="006E7E25" w:rsidRDefault="00EF17A5" w:rsidP="00382A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 Weidling s</w:t>
      </w:r>
      <w:r w:rsidR="002F7D03">
        <w:rPr>
          <w:rFonts w:ascii="Arial" w:hAnsi="Arial" w:cs="Arial"/>
          <w:sz w:val="24"/>
          <w:szCs w:val="24"/>
        </w:rPr>
        <w:t xml:space="preserve">omos </w:t>
      </w:r>
      <w:r w:rsidR="009217C4">
        <w:rPr>
          <w:rFonts w:ascii="Arial" w:hAnsi="Arial" w:cs="Arial"/>
          <w:sz w:val="24"/>
          <w:szCs w:val="24"/>
        </w:rPr>
        <w:t>re</w:t>
      </w:r>
      <w:r w:rsidR="00435AC6">
        <w:rPr>
          <w:rFonts w:ascii="Arial" w:hAnsi="Arial" w:cs="Arial"/>
          <w:sz w:val="24"/>
          <w:szCs w:val="24"/>
        </w:rPr>
        <w:t xml:space="preserve">sponsables con el </w:t>
      </w:r>
      <w:r w:rsidR="00612705">
        <w:rPr>
          <w:rFonts w:ascii="Arial" w:hAnsi="Arial" w:cs="Arial"/>
          <w:sz w:val="24"/>
          <w:szCs w:val="24"/>
        </w:rPr>
        <w:t>entorno</w:t>
      </w:r>
      <w:bookmarkStart w:id="0" w:name="_GoBack"/>
      <w:bookmarkEnd w:id="0"/>
      <w:r w:rsidR="009217C4">
        <w:rPr>
          <w:rFonts w:ascii="Arial" w:hAnsi="Arial" w:cs="Arial"/>
          <w:sz w:val="24"/>
          <w:szCs w:val="24"/>
        </w:rPr>
        <w:t xml:space="preserve"> y creemos que el cuidado del</w:t>
      </w:r>
      <w:r w:rsidR="002F7D03">
        <w:rPr>
          <w:rFonts w:ascii="Arial" w:hAnsi="Arial" w:cs="Arial"/>
          <w:sz w:val="24"/>
          <w:szCs w:val="24"/>
        </w:rPr>
        <w:t xml:space="preserve"> agua de nuestro planeta es vital</w:t>
      </w:r>
      <w:r w:rsidR="009217C4">
        <w:rPr>
          <w:rFonts w:ascii="Arial" w:hAnsi="Arial" w:cs="Arial"/>
          <w:sz w:val="24"/>
          <w:szCs w:val="24"/>
        </w:rPr>
        <w:t>. U</w:t>
      </w:r>
      <w:r>
        <w:rPr>
          <w:rFonts w:ascii="Arial" w:hAnsi="Arial" w:cs="Arial"/>
          <w:sz w:val="24"/>
          <w:szCs w:val="24"/>
        </w:rPr>
        <w:t xml:space="preserve">sando </w:t>
      </w:r>
      <w:r w:rsidRPr="00BF28CF">
        <w:rPr>
          <w:rFonts w:ascii="Arial" w:hAnsi="Arial" w:cs="Arial"/>
          <w:sz w:val="24"/>
          <w:szCs w:val="24"/>
        </w:rPr>
        <w:t>Vögel</w:t>
      </w:r>
      <w:r w:rsidR="00A91E17">
        <w:rPr>
          <w:rFonts w:ascii="Arial" w:hAnsi="Arial" w:cs="Arial"/>
          <w:sz w:val="24"/>
          <w:szCs w:val="24"/>
        </w:rPr>
        <w:t>,</w:t>
      </w:r>
      <w:r w:rsidR="006E7E25">
        <w:rPr>
          <w:rFonts w:ascii="Arial" w:hAnsi="Arial" w:cs="Arial"/>
          <w:sz w:val="24"/>
          <w:szCs w:val="24"/>
        </w:rPr>
        <w:t xml:space="preserve"> las personas </w:t>
      </w:r>
      <w:r w:rsidR="009217C4">
        <w:rPr>
          <w:rFonts w:ascii="Arial" w:hAnsi="Arial" w:cs="Arial"/>
          <w:sz w:val="24"/>
          <w:szCs w:val="24"/>
        </w:rPr>
        <w:t xml:space="preserve">tendrán un producto de calidad, con un hermoso </w:t>
      </w:r>
      <w:r w:rsidR="00760C5B">
        <w:rPr>
          <w:rFonts w:ascii="Arial" w:hAnsi="Arial" w:cs="Arial"/>
          <w:sz w:val="24"/>
          <w:szCs w:val="24"/>
        </w:rPr>
        <w:t>terminado</w:t>
      </w:r>
      <w:r w:rsidR="009217C4">
        <w:rPr>
          <w:rFonts w:ascii="Arial" w:hAnsi="Arial" w:cs="Arial"/>
          <w:sz w:val="24"/>
          <w:szCs w:val="24"/>
        </w:rPr>
        <w:t xml:space="preserve"> y amigable con el medio ambiente, ya que al activarlos </w:t>
      </w:r>
      <w:r w:rsidR="006E7E25">
        <w:rPr>
          <w:rFonts w:ascii="Arial" w:hAnsi="Arial" w:cs="Arial"/>
          <w:sz w:val="24"/>
          <w:szCs w:val="24"/>
        </w:rPr>
        <w:t>sentirán la misma sensación de caída de agua, pero ahorra</w:t>
      </w:r>
      <w:r w:rsidR="00A91E17">
        <w:rPr>
          <w:rFonts w:ascii="Arial" w:hAnsi="Arial" w:cs="Arial"/>
          <w:sz w:val="24"/>
          <w:szCs w:val="24"/>
        </w:rPr>
        <w:t>rán un 60%</w:t>
      </w:r>
      <w:r w:rsidR="006E7E25">
        <w:rPr>
          <w:rFonts w:ascii="Arial" w:hAnsi="Arial" w:cs="Arial"/>
          <w:sz w:val="24"/>
          <w:szCs w:val="24"/>
        </w:rPr>
        <w:t xml:space="preserve">”, comentó </w:t>
      </w:r>
      <w:r w:rsidRPr="00EF17A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alto </w:t>
      </w:r>
      <w:r w:rsidRPr="00EF17A5">
        <w:rPr>
          <w:rFonts w:ascii="Arial" w:hAnsi="Arial" w:cs="Arial"/>
          <w:sz w:val="24"/>
          <w:szCs w:val="24"/>
        </w:rPr>
        <w:t>ejecutivo</w:t>
      </w:r>
      <w:r w:rsidR="006E7E25">
        <w:rPr>
          <w:rFonts w:ascii="Arial" w:hAnsi="Arial" w:cs="Arial"/>
          <w:sz w:val="24"/>
          <w:szCs w:val="24"/>
        </w:rPr>
        <w:t xml:space="preserve">, </w:t>
      </w:r>
      <w:r w:rsidR="00A91E17">
        <w:rPr>
          <w:rFonts w:ascii="Arial" w:hAnsi="Arial" w:cs="Arial"/>
          <w:sz w:val="24"/>
          <w:szCs w:val="24"/>
        </w:rPr>
        <w:t>añadiendo</w:t>
      </w:r>
      <w:r w:rsidR="006E7E2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la marca alemana anuncia una nueva era en </w:t>
      </w:r>
      <w:r w:rsidR="006E7E25">
        <w:rPr>
          <w:rFonts w:ascii="Arial" w:hAnsi="Arial" w:cs="Arial"/>
          <w:sz w:val="24"/>
          <w:szCs w:val="24"/>
        </w:rPr>
        <w:t xml:space="preserve">el diseño, porque puso mucho arte en sus productos, con acabados especiales, colores </w:t>
      </w:r>
      <w:r>
        <w:rPr>
          <w:rFonts w:ascii="Arial" w:hAnsi="Arial" w:cs="Arial"/>
          <w:sz w:val="24"/>
          <w:szCs w:val="24"/>
        </w:rPr>
        <w:t>exclusivos y diseños increíbles que fascinarán a sus compradores.</w:t>
      </w:r>
      <w:r w:rsidR="006E7E25">
        <w:rPr>
          <w:rFonts w:ascii="Arial" w:hAnsi="Arial" w:cs="Arial"/>
          <w:sz w:val="24"/>
          <w:szCs w:val="24"/>
        </w:rPr>
        <w:t xml:space="preserve"> </w:t>
      </w:r>
    </w:p>
    <w:p w:rsidR="002F7D03" w:rsidRPr="002E6925" w:rsidRDefault="006E7E25" w:rsidP="00382A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8CF">
        <w:rPr>
          <w:rFonts w:ascii="Arial" w:hAnsi="Arial" w:cs="Arial"/>
          <w:sz w:val="24"/>
          <w:szCs w:val="24"/>
        </w:rPr>
        <w:t>Vögel</w:t>
      </w:r>
      <w:r>
        <w:rPr>
          <w:rFonts w:ascii="Arial" w:hAnsi="Arial" w:cs="Arial"/>
          <w:sz w:val="24"/>
          <w:szCs w:val="24"/>
        </w:rPr>
        <w:t xml:space="preserve"> llega a Bolivia con un amplio portafolio: En la línea de grifería y accesorios para baño, cuenta con dos acabados, cromado y negro mate, por su parte, en la línea de sanitarios, los lavamanos destacan</w:t>
      </w:r>
      <w:r w:rsidR="0041261F">
        <w:rPr>
          <w:rFonts w:ascii="Arial" w:hAnsi="Arial" w:cs="Arial"/>
          <w:sz w:val="24"/>
          <w:szCs w:val="24"/>
        </w:rPr>
        <w:t xml:space="preserve"> por su textura y calidad</w:t>
      </w:r>
      <w:r w:rsidR="00EF17A5">
        <w:rPr>
          <w:rFonts w:ascii="Arial" w:hAnsi="Arial" w:cs="Arial"/>
          <w:sz w:val="24"/>
          <w:szCs w:val="24"/>
        </w:rPr>
        <w:t xml:space="preserve">, marcando la </w:t>
      </w:r>
      <w:r w:rsidR="0041261F">
        <w:rPr>
          <w:rFonts w:ascii="Arial" w:hAnsi="Arial" w:cs="Arial"/>
          <w:sz w:val="24"/>
          <w:szCs w:val="24"/>
        </w:rPr>
        <w:t xml:space="preserve">diferencia y </w:t>
      </w:r>
      <w:r w:rsidR="00EF17A5">
        <w:rPr>
          <w:rFonts w:ascii="Arial" w:hAnsi="Arial" w:cs="Arial"/>
          <w:sz w:val="24"/>
          <w:szCs w:val="24"/>
        </w:rPr>
        <w:t xml:space="preserve">convirtiendo los sanitarios en </w:t>
      </w:r>
      <w:r w:rsidR="0041261F">
        <w:rPr>
          <w:rFonts w:ascii="Arial" w:hAnsi="Arial" w:cs="Arial"/>
          <w:sz w:val="24"/>
          <w:szCs w:val="24"/>
        </w:rPr>
        <w:t>ambiente</w:t>
      </w:r>
      <w:r w:rsidR="00EF17A5">
        <w:rPr>
          <w:rFonts w:ascii="Arial" w:hAnsi="Arial" w:cs="Arial"/>
          <w:sz w:val="24"/>
          <w:szCs w:val="24"/>
        </w:rPr>
        <w:t>s</w:t>
      </w:r>
      <w:r w:rsidR="0041261F">
        <w:rPr>
          <w:rFonts w:ascii="Arial" w:hAnsi="Arial" w:cs="Arial"/>
          <w:sz w:val="24"/>
          <w:szCs w:val="24"/>
        </w:rPr>
        <w:t xml:space="preserve"> único. </w:t>
      </w:r>
    </w:p>
    <w:p w:rsidR="00AB26B2" w:rsidRPr="002E6925" w:rsidRDefault="00AB26B2" w:rsidP="00E301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lastRenderedPageBreak/>
        <w:t>Sobre Weidling S.A.</w:t>
      </w:r>
    </w:p>
    <w:p w:rsidR="00AB26B2" w:rsidRPr="002E6925" w:rsidRDefault="00BF28CF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más de</w:t>
      </w:r>
      <w:r w:rsidR="00AB26B2" w:rsidRPr="002E6925">
        <w:rPr>
          <w:rFonts w:ascii="Arial" w:hAnsi="Arial" w:cs="Arial"/>
          <w:sz w:val="24"/>
          <w:szCs w:val="24"/>
        </w:rPr>
        <w:t xml:space="preserve"> 50 años de vigencia ininterrumpida en el mercado, Weidling S.A. tiene oficinas constituidas en </w:t>
      </w:r>
      <w:r w:rsidR="00F82AEF" w:rsidRPr="002E6925">
        <w:rPr>
          <w:rFonts w:ascii="Arial" w:hAnsi="Arial" w:cs="Arial"/>
          <w:sz w:val="24"/>
          <w:szCs w:val="24"/>
        </w:rPr>
        <w:t xml:space="preserve">Cochabamba y </w:t>
      </w:r>
      <w:r w:rsidR="00AB26B2" w:rsidRPr="002E6925">
        <w:rPr>
          <w:rFonts w:ascii="Arial" w:hAnsi="Arial" w:cs="Arial"/>
          <w:sz w:val="24"/>
          <w:szCs w:val="24"/>
        </w:rPr>
        <w:t xml:space="preserve">Santa Cruz de la Sierra, además de representantes de ventas en las ciudades capitales del país, brindando más de 70 fuentes de empleos directos.  </w:t>
      </w:r>
    </w:p>
    <w:p w:rsidR="00D74F93" w:rsidRPr="002E6925" w:rsidRDefault="00760C5B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</w:t>
      </w:r>
      <w:r w:rsidR="00123B3C" w:rsidRPr="002E6925">
        <w:rPr>
          <w:rFonts w:ascii="Arial" w:hAnsi="Arial" w:cs="Arial"/>
          <w:sz w:val="24"/>
          <w:szCs w:val="24"/>
        </w:rPr>
        <w:t>calidad internacional de los productos q</w:t>
      </w:r>
      <w:r w:rsidR="00EF17A5">
        <w:rPr>
          <w:rFonts w:ascii="Arial" w:hAnsi="Arial" w:cs="Arial"/>
          <w:sz w:val="24"/>
          <w:szCs w:val="24"/>
        </w:rPr>
        <w:t>ue comercializamos, nos permite</w:t>
      </w:r>
      <w:r w:rsidR="00123B3C" w:rsidRPr="002E6925">
        <w:rPr>
          <w:rFonts w:ascii="Arial" w:hAnsi="Arial" w:cs="Arial"/>
          <w:sz w:val="24"/>
          <w:szCs w:val="24"/>
        </w:rPr>
        <w:t xml:space="preserve"> ser reconocidos en el mercado como una empresa seria que c</w:t>
      </w:r>
      <w:r w:rsidR="009217C4">
        <w:rPr>
          <w:rFonts w:ascii="Arial" w:hAnsi="Arial" w:cs="Arial"/>
          <w:sz w:val="24"/>
          <w:szCs w:val="24"/>
        </w:rPr>
        <w:t xml:space="preserve">onstruye relaciones </w:t>
      </w:r>
      <w:r w:rsidR="00123B3C" w:rsidRPr="002E6925">
        <w:rPr>
          <w:rFonts w:ascii="Arial" w:hAnsi="Arial" w:cs="Arial"/>
          <w:sz w:val="24"/>
          <w:szCs w:val="24"/>
        </w:rPr>
        <w:t>respetuosas</w:t>
      </w:r>
      <w:r w:rsidR="009217C4">
        <w:rPr>
          <w:rFonts w:ascii="Arial" w:hAnsi="Arial" w:cs="Arial"/>
          <w:sz w:val="24"/>
          <w:szCs w:val="24"/>
        </w:rPr>
        <w:t>, fructíferas</w:t>
      </w:r>
      <w:r w:rsidR="00123B3C" w:rsidRPr="002E6925">
        <w:rPr>
          <w:rFonts w:ascii="Arial" w:hAnsi="Arial" w:cs="Arial"/>
          <w:sz w:val="24"/>
          <w:szCs w:val="24"/>
        </w:rPr>
        <w:t xml:space="preserve"> y de largo plazo con nuestros distribuidores. Ese es el punto diferenciador </w:t>
      </w:r>
      <w:r w:rsidR="00F82AEF" w:rsidRPr="002E6925">
        <w:rPr>
          <w:rFonts w:ascii="Arial" w:hAnsi="Arial" w:cs="Arial"/>
          <w:sz w:val="24"/>
          <w:szCs w:val="24"/>
        </w:rPr>
        <w:t>en relación con</w:t>
      </w:r>
      <w:r w:rsidR="00123B3C" w:rsidRPr="002E6925">
        <w:rPr>
          <w:rFonts w:ascii="Arial" w:hAnsi="Arial" w:cs="Arial"/>
          <w:sz w:val="24"/>
          <w:szCs w:val="24"/>
        </w:rPr>
        <w:t xml:space="preserve"> la competencia</w:t>
      </w:r>
      <w:r w:rsidR="0041261F">
        <w:rPr>
          <w:rFonts w:ascii="Arial" w:hAnsi="Arial" w:cs="Arial"/>
          <w:sz w:val="24"/>
          <w:szCs w:val="24"/>
        </w:rPr>
        <w:t xml:space="preserve">. Ya estamos consolidados y con </w:t>
      </w:r>
      <w:r w:rsidR="0041261F" w:rsidRPr="00BF28CF">
        <w:rPr>
          <w:rFonts w:ascii="Arial" w:hAnsi="Arial" w:cs="Arial"/>
          <w:sz w:val="24"/>
          <w:szCs w:val="24"/>
        </w:rPr>
        <w:t>Vögel</w:t>
      </w:r>
      <w:r w:rsidR="0041261F">
        <w:rPr>
          <w:rFonts w:ascii="Arial" w:hAnsi="Arial" w:cs="Arial"/>
          <w:sz w:val="24"/>
          <w:szCs w:val="24"/>
        </w:rPr>
        <w:t>, afianzaremos ese posicionamiento porque las personas cada día son más conscientes de la necesidad de cuidar el agua</w:t>
      </w:r>
      <w:r w:rsidR="00123B3C" w:rsidRPr="002E6925">
        <w:rPr>
          <w:rFonts w:ascii="Arial" w:hAnsi="Arial" w:cs="Arial"/>
          <w:sz w:val="24"/>
          <w:szCs w:val="24"/>
        </w:rPr>
        <w:t xml:space="preserve">”, </w:t>
      </w:r>
      <w:r w:rsidR="00F82AEF" w:rsidRPr="002E6925">
        <w:rPr>
          <w:rFonts w:ascii="Arial" w:hAnsi="Arial" w:cs="Arial"/>
          <w:sz w:val="24"/>
          <w:szCs w:val="24"/>
        </w:rPr>
        <w:t>finalizó</w:t>
      </w:r>
      <w:r w:rsidR="00123B3C" w:rsidRPr="002E6925">
        <w:rPr>
          <w:rFonts w:ascii="Arial" w:hAnsi="Arial" w:cs="Arial"/>
          <w:sz w:val="24"/>
          <w:szCs w:val="24"/>
        </w:rPr>
        <w:t xml:space="preserve"> </w:t>
      </w:r>
      <w:r w:rsidR="00123B3C" w:rsidRPr="002E6925">
        <w:rPr>
          <w:rFonts w:ascii="Arial" w:hAnsi="Arial" w:cs="Arial"/>
          <w:b/>
          <w:sz w:val="24"/>
          <w:szCs w:val="24"/>
        </w:rPr>
        <w:t>W</w:t>
      </w:r>
      <w:r w:rsidR="0044438B" w:rsidRPr="002E6925">
        <w:rPr>
          <w:rFonts w:ascii="Arial" w:hAnsi="Arial" w:cs="Arial"/>
          <w:b/>
          <w:sz w:val="24"/>
          <w:szCs w:val="24"/>
        </w:rPr>
        <w:t>eidling</w:t>
      </w:r>
      <w:r w:rsidR="0044438B" w:rsidRPr="002E6925">
        <w:rPr>
          <w:rFonts w:ascii="Arial" w:hAnsi="Arial" w:cs="Arial"/>
          <w:sz w:val="24"/>
          <w:szCs w:val="24"/>
        </w:rPr>
        <w:t>.</w:t>
      </w:r>
    </w:p>
    <w:p w:rsidR="00F82AEF" w:rsidRPr="002E6925" w:rsidRDefault="00F82AEF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FD6" w:rsidRPr="002E6925" w:rsidRDefault="00F85054" w:rsidP="00E301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Datos del evento</w:t>
      </w:r>
    </w:p>
    <w:p w:rsidR="00D74F93" w:rsidRPr="002E6925" w:rsidRDefault="00123B3C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Vocero</w:t>
      </w:r>
      <w:r w:rsidR="00F85054" w:rsidRPr="002E6925">
        <w:rPr>
          <w:rFonts w:ascii="Arial" w:hAnsi="Arial" w:cs="Arial"/>
          <w:b/>
          <w:sz w:val="24"/>
          <w:szCs w:val="24"/>
        </w:rPr>
        <w:t xml:space="preserve">: </w:t>
      </w:r>
      <w:r w:rsidR="0044438B" w:rsidRPr="002E6925">
        <w:rPr>
          <w:rFonts w:ascii="Arial" w:hAnsi="Arial" w:cs="Arial"/>
          <w:sz w:val="24"/>
          <w:szCs w:val="24"/>
        </w:rPr>
        <w:t>Rober</w:t>
      </w:r>
      <w:r w:rsidR="00F06D13" w:rsidRPr="002E6925">
        <w:rPr>
          <w:rFonts w:ascii="Arial" w:hAnsi="Arial" w:cs="Arial"/>
          <w:sz w:val="24"/>
          <w:szCs w:val="24"/>
        </w:rPr>
        <w:t>t</w:t>
      </w:r>
      <w:r w:rsidR="0044438B" w:rsidRPr="002E6925">
        <w:rPr>
          <w:rFonts w:ascii="Arial" w:hAnsi="Arial" w:cs="Arial"/>
          <w:sz w:val="24"/>
          <w:szCs w:val="24"/>
        </w:rPr>
        <w:t xml:space="preserve"> Weidling, gerente comercial Weidling S.A.</w:t>
      </w:r>
    </w:p>
    <w:p w:rsidR="00F85054" w:rsidRDefault="00F46254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>Maestra de ceremonia</w:t>
      </w:r>
      <w:r w:rsidR="00F85054" w:rsidRPr="002E6925">
        <w:rPr>
          <w:rFonts w:ascii="Arial" w:hAnsi="Arial" w:cs="Arial"/>
          <w:b/>
          <w:sz w:val="24"/>
          <w:szCs w:val="24"/>
        </w:rPr>
        <w:t xml:space="preserve">: </w:t>
      </w:r>
      <w:r w:rsidR="008C3FBA">
        <w:rPr>
          <w:rFonts w:ascii="Arial" w:hAnsi="Arial" w:cs="Arial"/>
          <w:sz w:val="24"/>
          <w:szCs w:val="24"/>
        </w:rPr>
        <w:t>Desirée Durán</w:t>
      </w:r>
    </w:p>
    <w:p w:rsidR="008C3FBA" w:rsidRPr="002E6925" w:rsidRDefault="008C3FBA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3FBA">
        <w:rPr>
          <w:rFonts w:ascii="Arial" w:hAnsi="Arial" w:cs="Arial"/>
          <w:b/>
          <w:sz w:val="24"/>
          <w:szCs w:val="24"/>
        </w:rPr>
        <w:t>Animación musical:</w:t>
      </w:r>
      <w:r>
        <w:rPr>
          <w:rFonts w:ascii="Arial" w:hAnsi="Arial" w:cs="Arial"/>
          <w:sz w:val="24"/>
          <w:szCs w:val="24"/>
        </w:rPr>
        <w:t xml:space="preserve"> Los hermanos Gil</w:t>
      </w:r>
    </w:p>
    <w:p w:rsidR="00850966" w:rsidRPr="002E6925" w:rsidRDefault="00F85054" w:rsidP="00E301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925">
        <w:rPr>
          <w:rFonts w:ascii="Arial" w:hAnsi="Arial" w:cs="Arial"/>
          <w:b/>
          <w:sz w:val="24"/>
          <w:szCs w:val="24"/>
        </w:rPr>
        <w:t xml:space="preserve">Evento y PR: </w:t>
      </w:r>
      <w:r w:rsidR="008C3FBA">
        <w:rPr>
          <w:rFonts w:ascii="Arial" w:hAnsi="Arial" w:cs="Arial"/>
          <w:sz w:val="24"/>
          <w:szCs w:val="24"/>
        </w:rPr>
        <w:t>Lola Group – Fer Sandoval</w:t>
      </w:r>
    </w:p>
    <w:sectPr w:rsidR="00850966" w:rsidRPr="002E6925" w:rsidSect="00760C5B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AF" w:rsidRDefault="007924AF" w:rsidP="009C6B2E">
      <w:pPr>
        <w:spacing w:after="0" w:line="240" w:lineRule="auto"/>
      </w:pPr>
      <w:r>
        <w:separator/>
      </w:r>
    </w:p>
  </w:endnote>
  <w:endnote w:type="continuationSeparator" w:id="0">
    <w:p w:rsidR="007924AF" w:rsidRDefault="007924AF" w:rsidP="009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AF" w:rsidRDefault="007924AF" w:rsidP="009C6B2E">
      <w:pPr>
        <w:spacing w:after="0" w:line="240" w:lineRule="auto"/>
      </w:pPr>
      <w:r>
        <w:separator/>
      </w:r>
    </w:p>
  </w:footnote>
  <w:footnote w:type="continuationSeparator" w:id="0">
    <w:p w:rsidR="007924AF" w:rsidRDefault="007924AF" w:rsidP="009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5E2"/>
    <w:multiLevelType w:val="hybridMultilevel"/>
    <w:tmpl w:val="36E082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A"/>
    <w:rsid w:val="00012D71"/>
    <w:rsid w:val="00036BF6"/>
    <w:rsid w:val="00094FD6"/>
    <w:rsid w:val="00104687"/>
    <w:rsid w:val="00123B3C"/>
    <w:rsid w:val="00156DD4"/>
    <w:rsid w:val="0017649D"/>
    <w:rsid w:val="002A7315"/>
    <w:rsid w:val="002E6925"/>
    <w:rsid w:val="002F7D03"/>
    <w:rsid w:val="00317839"/>
    <w:rsid w:val="00363B24"/>
    <w:rsid w:val="00366ECD"/>
    <w:rsid w:val="00382A4D"/>
    <w:rsid w:val="00392063"/>
    <w:rsid w:val="003C515A"/>
    <w:rsid w:val="0041261F"/>
    <w:rsid w:val="00430624"/>
    <w:rsid w:val="00435AC6"/>
    <w:rsid w:val="0044438B"/>
    <w:rsid w:val="004707B2"/>
    <w:rsid w:val="004E5858"/>
    <w:rsid w:val="005036C8"/>
    <w:rsid w:val="0057483E"/>
    <w:rsid w:val="005B0FDB"/>
    <w:rsid w:val="005C2484"/>
    <w:rsid w:val="00600A3A"/>
    <w:rsid w:val="00612705"/>
    <w:rsid w:val="006423C5"/>
    <w:rsid w:val="00642E43"/>
    <w:rsid w:val="00656CF2"/>
    <w:rsid w:val="00670428"/>
    <w:rsid w:val="0067556F"/>
    <w:rsid w:val="006852BC"/>
    <w:rsid w:val="00686C2F"/>
    <w:rsid w:val="006970F7"/>
    <w:rsid w:val="006C4E2B"/>
    <w:rsid w:val="006E7E25"/>
    <w:rsid w:val="006F3A16"/>
    <w:rsid w:val="00717450"/>
    <w:rsid w:val="00731452"/>
    <w:rsid w:val="00744688"/>
    <w:rsid w:val="00744964"/>
    <w:rsid w:val="007457A9"/>
    <w:rsid w:val="00760C5B"/>
    <w:rsid w:val="007924AF"/>
    <w:rsid w:val="007942FE"/>
    <w:rsid w:val="00800831"/>
    <w:rsid w:val="00850966"/>
    <w:rsid w:val="008778F1"/>
    <w:rsid w:val="008B6FED"/>
    <w:rsid w:val="008C3FBA"/>
    <w:rsid w:val="008C5D61"/>
    <w:rsid w:val="008C70A1"/>
    <w:rsid w:val="009217C4"/>
    <w:rsid w:val="00937128"/>
    <w:rsid w:val="00946BE2"/>
    <w:rsid w:val="009C6B2E"/>
    <w:rsid w:val="009F206C"/>
    <w:rsid w:val="00A34507"/>
    <w:rsid w:val="00A417CE"/>
    <w:rsid w:val="00A72448"/>
    <w:rsid w:val="00A91E17"/>
    <w:rsid w:val="00AB26B2"/>
    <w:rsid w:val="00AE4BC8"/>
    <w:rsid w:val="00AF3172"/>
    <w:rsid w:val="00B3378D"/>
    <w:rsid w:val="00B82F54"/>
    <w:rsid w:val="00BA5134"/>
    <w:rsid w:val="00BF28CF"/>
    <w:rsid w:val="00C46CA1"/>
    <w:rsid w:val="00C64874"/>
    <w:rsid w:val="00CC0FED"/>
    <w:rsid w:val="00D26508"/>
    <w:rsid w:val="00D74F93"/>
    <w:rsid w:val="00DC6AEA"/>
    <w:rsid w:val="00E301D9"/>
    <w:rsid w:val="00E33AD2"/>
    <w:rsid w:val="00EF17A5"/>
    <w:rsid w:val="00F06D13"/>
    <w:rsid w:val="00F46254"/>
    <w:rsid w:val="00F626E3"/>
    <w:rsid w:val="00F768E1"/>
    <w:rsid w:val="00F82AEF"/>
    <w:rsid w:val="00F85054"/>
    <w:rsid w:val="00FB36C5"/>
    <w:rsid w:val="00FB3AA2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42E5"/>
  <w15:docId w15:val="{0C2FE779-08F1-4107-95EE-E143434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2E"/>
  </w:style>
  <w:style w:type="paragraph" w:styleId="Piedepgina">
    <w:name w:val="footer"/>
    <w:basedOn w:val="Normal"/>
    <w:link w:val="Piedepgina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2E"/>
  </w:style>
  <w:style w:type="paragraph" w:styleId="Textodeglobo">
    <w:name w:val="Balloon Text"/>
    <w:basedOn w:val="Normal"/>
    <w:link w:val="TextodegloboCar"/>
    <w:uiPriority w:val="99"/>
    <w:semiHidden/>
    <w:unhideWhenUsed/>
    <w:rsid w:val="00F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9AC9-A999-488A-82EA-E0A5C064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30</cp:revision>
  <cp:lastPrinted>2017-11-22T16:39:00Z</cp:lastPrinted>
  <dcterms:created xsi:type="dcterms:W3CDTF">2017-11-22T16:29:00Z</dcterms:created>
  <dcterms:modified xsi:type="dcterms:W3CDTF">2021-04-26T16:27:00Z</dcterms:modified>
</cp:coreProperties>
</file>